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A8BDA" w14:textId="77777777" w:rsidR="00793078" w:rsidRPr="00DD4485" w:rsidRDefault="00793078" w:rsidP="009E2CA5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dTable5Dark-Accent1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2236"/>
        <w:gridCol w:w="1735"/>
        <w:gridCol w:w="2002"/>
        <w:gridCol w:w="1747"/>
        <w:gridCol w:w="1623"/>
        <w:gridCol w:w="1566"/>
        <w:gridCol w:w="1735"/>
        <w:gridCol w:w="1735"/>
      </w:tblGrid>
      <w:tr w:rsidR="009E2CA5" w:rsidRPr="003D4A2A" w14:paraId="6743A20D" w14:textId="77777777" w:rsidTr="008D4E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hideMark/>
          </w:tcPr>
          <w:p w14:paraId="2B5412DF" w14:textId="77777777" w:rsidR="009E2CA5" w:rsidRPr="002029DE" w:rsidRDefault="009E2CA5" w:rsidP="008D4E57">
            <w:pPr>
              <w:rPr>
                <w:rFonts w:eastAsia="Times New Roman" w:cstheme="minorHAnsi"/>
                <w:sz w:val="20"/>
              </w:rPr>
            </w:pPr>
            <w:r w:rsidRPr="002029DE">
              <w:rPr>
                <w:rFonts w:eastAsia="Times New Roman" w:cstheme="minorHAnsi"/>
                <w:sz w:val="20"/>
              </w:rPr>
              <w:t>Feature</w:t>
            </w:r>
          </w:p>
        </w:tc>
        <w:tc>
          <w:tcPr>
            <w:tcW w:w="1735" w:type="dxa"/>
            <w:hideMark/>
          </w:tcPr>
          <w:p w14:paraId="5364C556" w14:textId="77777777" w:rsidR="009E2CA5" w:rsidRPr="003D4A2A" w:rsidRDefault="009E2CA5" w:rsidP="008D4E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D4A2A">
              <w:rPr>
                <w:rFonts w:eastAsia="Times New Roman" w:cstheme="minorHAnsi"/>
                <w:sz w:val="20"/>
                <w:szCs w:val="20"/>
              </w:rPr>
              <w:t>Mentimeter</w:t>
            </w:r>
            <w:proofErr w:type="spellEnd"/>
          </w:p>
        </w:tc>
        <w:tc>
          <w:tcPr>
            <w:tcW w:w="2002" w:type="dxa"/>
            <w:hideMark/>
          </w:tcPr>
          <w:p w14:paraId="5BF3434A" w14:textId="77777777" w:rsidR="009E2CA5" w:rsidRPr="003D4A2A" w:rsidRDefault="009E2CA5" w:rsidP="008D4E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D4A2A">
              <w:rPr>
                <w:rFonts w:eastAsia="Times New Roman" w:cstheme="minorHAnsi"/>
                <w:sz w:val="20"/>
                <w:szCs w:val="20"/>
              </w:rPr>
              <w:t>Poll Everywhere</w:t>
            </w:r>
          </w:p>
        </w:tc>
        <w:tc>
          <w:tcPr>
            <w:tcW w:w="1747" w:type="dxa"/>
            <w:hideMark/>
          </w:tcPr>
          <w:p w14:paraId="1E695FED" w14:textId="77777777" w:rsidR="009E2CA5" w:rsidRPr="003D4A2A" w:rsidRDefault="009E2CA5" w:rsidP="008D4E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D4A2A">
              <w:rPr>
                <w:rFonts w:eastAsia="Times New Roman" w:cstheme="minorHAnsi"/>
                <w:sz w:val="20"/>
                <w:szCs w:val="20"/>
              </w:rPr>
              <w:t>Socrative</w:t>
            </w:r>
          </w:p>
        </w:tc>
        <w:tc>
          <w:tcPr>
            <w:tcW w:w="1623" w:type="dxa"/>
            <w:hideMark/>
          </w:tcPr>
          <w:p w14:paraId="4B91CC1B" w14:textId="77777777" w:rsidR="009E2CA5" w:rsidRPr="003D4A2A" w:rsidRDefault="009E2CA5" w:rsidP="008D4E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D4A2A">
              <w:rPr>
                <w:rFonts w:eastAsia="Times New Roman" w:cstheme="minorHAnsi"/>
                <w:sz w:val="20"/>
                <w:szCs w:val="20"/>
              </w:rPr>
              <w:t>Kahoot</w:t>
            </w:r>
          </w:p>
        </w:tc>
        <w:tc>
          <w:tcPr>
            <w:tcW w:w="1566" w:type="dxa"/>
            <w:hideMark/>
          </w:tcPr>
          <w:p w14:paraId="33500CD0" w14:textId="77777777" w:rsidR="009E2CA5" w:rsidRPr="003D4A2A" w:rsidRDefault="009E2CA5" w:rsidP="008D4E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Meetoo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V</w:t>
            </w:r>
            <w:r w:rsidRPr="003D4A2A">
              <w:rPr>
                <w:rFonts w:eastAsia="Times New Roman" w:cstheme="minorHAnsi"/>
                <w:sz w:val="20"/>
                <w:szCs w:val="20"/>
              </w:rPr>
              <w:t>evox</w:t>
            </w:r>
            <w:proofErr w:type="spellEnd"/>
          </w:p>
        </w:tc>
        <w:tc>
          <w:tcPr>
            <w:tcW w:w="1735" w:type="dxa"/>
            <w:hideMark/>
          </w:tcPr>
          <w:p w14:paraId="21085BB6" w14:textId="77777777" w:rsidR="009E2CA5" w:rsidRPr="003D4A2A" w:rsidRDefault="009E2CA5" w:rsidP="008D4E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D4A2A">
              <w:rPr>
                <w:rFonts w:eastAsia="Times New Roman" w:cstheme="minorHAnsi"/>
                <w:sz w:val="20"/>
                <w:szCs w:val="20"/>
              </w:rPr>
              <w:t>Slido</w:t>
            </w:r>
            <w:proofErr w:type="spellEnd"/>
          </w:p>
        </w:tc>
        <w:tc>
          <w:tcPr>
            <w:tcW w:w="1735" w:type="dxa"/>
          </w:tcPr>
          <w:p w14:paraId="58B307EB" w14:textId="069FE6FC" w:rsidR="009E2CA5" w:rsidRPr="003D4A2A" w:rsidRDefault="00093AA3" w:rsidP="008D4E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Polls </w:t>
            </w:r>
            <w:proofErr w:type="gramStart"/>
            <w:r>
              <w:rPr>
                <w:rFonts w:eastAsia="Times New Roman" w:cstheme="minorHAnsi"/>
                <w:sz w:val="20"/>
                <w:szCs w:val="20"/>
              </w:rPr>
              <w:t>For</w:t>
            </w:r>
            <w:proofErr w:type="gramEnd"/>
            <w:r>
              <w:rPr>
                <w:rFonts w:eastAsia="Times New Roman" w:cstheme="minorHAnsi"/>
                <w:sz w:val="20"/>
                <w:szCs w:val="20"/>
              </w:rPr>
              <w:t xml:space="preserve"> Canvas App</w:t>
            </w:r>
            <w:r w:rsidR="009E2CA5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  <w:tr w:rsidR="009E2CA5" w:rsidRPr="003D4A2A" w14:paraId="174CCF7F" w14:textId="77777777" w:rsidTr="008D4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hideMark/>
          </w:tcPr>
          <w:p w14:paraId="28ACCB34" w14:textId="77777777" w:rsidR="009E2CA5" w:rsidRPr="002029DE" w:rsidRDefault="009E2CA5" w:rsidP="008D4E57">
            <w:pPr>
              <w:rPr>
                <w:rFonts w:eastAsia="Times New Roman" w:cstheme="minorHAnsi"/>
                <w:sz w:val="18"/>
              </w:rPr>
            </w:pPr>
            <w:r w:rsidRPr="002029DE">
              <w:rPr>
                <w:rFonts w:eastAsia="Times New Roman" w:cstheme="minorHAnsi"/>
                <w:sz w:val="18"/>
              </w:rPr>
              <w:t>More information</w:t>
            </w:r>
          </w:p>
        </w:tc>
        <w:tc>
          <w:tcPr>
            <w:tcW w:w="1735" w:type="dxa"/>
            <w:hideMark/>
          </w:tcPr>
          <w:p w14:paraId="07FC54BF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www.mentimeter.com</w:t>
            </w:r>
          </w:p>
        </w:tc>
        <w:tc>
          <w:tcPr>
            <w:tcW w:w="2002" w:type="dxa"/>
            <w:hideMark/>
          </w:tcPr>
          <w:p w14:paraId="764BE878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www.polleverywhere.com</w:t>
            </w:r>
          </w:p>
        </w:tc>
        <w:tc>
          <w:tcPr>
            <w:tcW w:w="1747" w:type="dxa"/>
            <w:hideMark/>
          </w:tcPr>
          <w:p w14:paraId="59222F90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www.socrative.com</w:t>
            </w:r>
          </w:p>
        </w:tc>
        <w:tc>
          <w:tcPr>
            <w:tcW w:w="1623" w:type="dxa"/>
            <w:hideMark/>
          </w:tcPr>
          <w:p w14:paraId="0F879DC7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www.kahoot.com</w:t>
            </w:r>
          </w:p>
        </w:tc>
        <w:tc>
          <w:tcPr>
            <w:tcW w:w="1566" w:type="dxa"/>
            <w:hideMark/>
          </w:tcPr>
          <w:p w14:paraId="60BC9570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www.vevox.com</w:t>
            </w:r>
          </w:p>
        </w:tc>
        <w:tc>
          <w:tcPr>
            <w:tcW w:w="1735" w:type="dxa"/>
            <w:hideMark/>
          </w:tcPr>
          <w:p w14:paraId="3DBDC1BB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www.sli.do</w:t>
            </w:r>
          </w:p>
        </w:tc>
        <w:tc>
          <w:tcPr>
            <w:tcW w:w="1735" w:type="dxa"/>
          </w:tcPr>
          <w:p w14:paraId="33BDE6D2" w14:textId="66A65FC7" w:rsidR="009E2CA5" w:rsidRPr="006E6351" w:rsidRDefault="00A9380A" w:rsidP="008D4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9380A">
              <w:rPr>
                <w:rFonts w:asciiTheme="minorHAnsi" w:eastAsia="Times New Roman" w:hAnsiTheme="minorHAnsi" w:cstheme="minorHAnsi"/>
                <w:sz w:val="18"/>
                <w:szCs w:val="18"/>
              </w:rPr>
              <w:t>community.canvaslms.com</w:t>
            </w:r>
          </w:p>
        </w:tc>
      </w:tr>
      <w:tr w:rsidR="009E2CA5" w:rsidRPr="003D4A2A" w14:paraId="117514AD" w14:textId="77777777" w:rsidTr="008D4E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hideMark/>
          </w:tcPr>
          <w:p w14:paraId="78C1005E" w14:textId="77777777" w:rsidR="009E2CA5" w:rsidRPr="002029DE" w:rsidRDefault="009E2CA5" w:rsidP="008D4E57">
            <w:pPr>
              <w:rPr>
                <w:rFonts w:eastAsia="Times New Roman" w:cstheme="minorHAnsi"/>
                <w:sz w:val="18"/>
              </w:rPr>
            </w:pPr>
            <w:r w:rsidRPr="002029DE">
              <w:rPr>
                <w:rFonts w:eastAsia="Times New Roman" w:cstheme="minorHAnsi"/>
                <w:sz w:val="18"/>
              </w:rPr>
              <w:t>Free for students</w:t>
            </w:r>
          </w:p>
        </w:tc>
        <w:tc>
          <w:tcPr>
            <w:tcW w:w="1735" w:type="dxa"/>
            <w:hideMark/>
          </w:tcPr>
          <w:p w14:paraId="1F38100F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2002" w:type="dxa"/>
            <w:hideMark/>
          </w:tcPr>
          <w:p w14:paraId="44CCD74E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47" w:type="dxa"/>
            <w:hideMark/>
          </w:tcPr>
          <w:p w14:paraId="016CAC99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623" w:type="dxa"/>
            <w:hideMark/>
          </w:tcPr>
          <w:p w14:paraId="41261437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566" w:type="dxa"/>
            <w:hideMark/>
          </w:tcPr>
          <w:p w14:paraId="6CE26961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35" w:type="dxa"/>
            <w:hideMark/>
          </w:tcPr>
          <w:p w14:paraId="44F1AD04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35" w:type="dxa"/>
          </w:tcPr>
          <w:p w14:paraId="0687592F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</w:tr>
      <w:tr w:rsidR="009E2CA5" w:rsidRPr="003D4A2A" w14:paraId="379493A8" w14:textId="77777777" w:rsidTr="008D4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hideMark/>
          </w:tcPr>
          <w:p w14:paraId="53A6F7F4" w14:textId="77777777" w:rsidR="009E2CA5" w:rsidRPr="002029DE" w:rsidRDefault="009E2CA5" w:rsidP="008D4E57">
            <w:pPr>
              <w:rPr>
                <w:rFonts w:eastAsia="Times New Roman" w:cstheme="minorHAnsi"/>
                <w:sz w:val="18"/>
              </w:rPr>
            </w:pPr>
            <w:r w:rsidRPr="002029DE">
              <w:rPr>
                <w:rFonts w:eastAsia="Times New Roman" w:cstheme="minorHAnsi"/>
                <w:sz w:val="18"/>
              </w:rPr>
              <w:t>Licence options</w:t>
            </w:r>
          </w:p>
        </w:tc>
        <w:tc>
          <w:tcPr>
            <w:tcW w:w="1735" w:type="dxa"/>
            <w:hideMark/>
          </w:tcPr>
          <w:p w14:paraId="478333F1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Free &amp; Paid versions</w:t>
            </w:r>
          </w:p>
        </w:tc>
        <w:tc>
          <w:tcPr>
            <w:tcW w:w="2002" w:type="dxa"/>
            <w:hideMark/>
          </w:tcPr>
          <w:p w14:paraId="0F6C7866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Free &amp; Paid versions</w:t>
            </w:r>
          </w:p>
        </w:tc>
        <w:tc>
          <w:tcPr>
            <w:tcW w:w="1747" w:type="dxa"/>
            <w:hideMark/>
          </w:tcPr>
          <w:p w14:paraId="4F539E58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Free &amp; Paid versions</w:t>
            </w:r>
          </w:p>
        </w:tc>
        <w:tc>
          <w:tcPr>
            <w:tcW w:w="1623" w:type="dxa"/>
            <w:hideMark/>
          </w:tcPr>
          <w:p w14:paraId="55EE8623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Free &amp; Paid versions</w:t>
            </w:r>
          </w:p>
        </w:tc>
        <w:tc>
          <w:tcPr>
            <w:tcW w:w="1566" w:type="dxa"/>
            <w:hideMark/>
          </w:tcPr>
          <w:p w14:paraId="3A9CC355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Free and Paid Versions</w:t>
            </w:r>
          </w:p>
        </w:tc>
        <w:tc>
          <w:tcPr>
            <w:tcW w:w="1735" w:type="dxa"/>
            <w:hideMark/>
          </w:tcPr>
          <w:p w14:paraId="2AFE6CD2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Free &amp; Paid versions</w:t>
            </w:r>
          </w:p>
        </w:tc>
        <w:tc>
          <w:tcPr>
            <w:tcW w:w="1735" w:type="dxa"/>
          </w:tcPr>
          <w:p w14:paraId="7DA17F10" w14:textId="571788D9" w:rsidR="009E2CA5" w:rsidRPr="006E6351" w:rsidRDefault="00A9380A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Free with Canvas DLP</w:t>
            </w:r>
          </w:p>
        </w:tc>
      </w:tr>
      <w:tr w:rsidR="009E2CA5" w:rsidRPr="003D4A2A" w14:paraId="125A4676" w14:textId="77777777" w:rsidTr="008D4E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hideMark/>
          </w:tcPr>
          <w:p w14:paraId="59F15DD6" w14:textId="77777777" w:rsidR="009E2CA5" w:rsidRPr="002029DE" w:rsidRDefault="009E2CA5" w:rsidP="008D4E57">
            <w:pPr>
              <w:rPr>
                <w:rFonts w:eastAsia="Times New Roman" w:cstheme="minorHAnsi"/>
                <w:sz w:val="18"/>
              </w:rPr>
            </w:pPr>
            <w:r w:rsidRPr="002029DE">
              <w:rPr>
                <w:rFonts w:eastAsia="Times New Roman" w:cstheme="minorHAnsi"/>
                <w:sz w:val="18"/>
              </w:rPr>
              <w:t>Unlimited student numbers?</w:t>
            </w:r>
          </w:p>
        </w:tc>
        <w:tc>
          <w:tcPr>
            <w:tcW w:w="1735" w:type="dxa"/>
            <w:hideMark/>
          </w:tcPr>
          <w:p w14:paraId="1BA9B15D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2002" w:type="dxa"/>
            <w:hideMark/>
          </w:tcPr>
          <w:p w14:paraId="5805EF5C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✗</w:t>
            </w:r>
          </w:p>
          <w:p w14:paraId="76BC8D90" w14:textId="5B4318CC" w:rsidR="009E2CA5" w:rsidRPr="006E6351" w:rsidRDefault="00D65D41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25</w:t>
            </w:r>
            <w:r w:rsidR="009E2CA5"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747" w:type="dxa"/>
            <w:hideMark/>
          </w:tcPr>
          <w:p w14:paraId="3A8FB1CB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✗</w:t>
            </w:r>
          </w:p>
          <w:p w14:paraId="35A4828D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50 in free licence</w:t>
            </w:r>
          </w:p>
        </w:tc>
        <w:tc>
          <w:tcPr>
            <w:tcW w:w="1623" w:type="dxa"/>
            <w:hideMark/>
          </w:tcPr>
          <w:p w14:paraId="033131D8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✗</w:t>
            </w:r>
          </w:p>
          <w:p w14:paraId="1151DE0C" w14:textId="568D7A2E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Up to 1</w:t>
            </w:r>
            <w:r w:rsidR="00C32BB5">
              <w:rPr>
                <w:rFonts w:asciiTheme="minorHAnsi" w:eastAsia="Times New Roman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566" w:type="dxa"/>
            <w:hideMark/>
          </w:tcPr>
          <w:p w14:paraId="0CC03D25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✗</w:t>
            </w:r>
          </w:p>
          <w:p w14:paraId="18485C31" w14:textId="550B0191" w:rsidR="009E2CA5" w:rsidRPr="006E6351" w:rsidRDefault="00DE34B6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Up to 500</w:t>
            </w:r>
          </w:p>
        </w:tc>
        <w:tc>
          <w:tcPr>
            <w:tcW w:w="1735" w:type="dxa"/>
            <w:hideMark/>
          </w:tcPr>
          <w:p w14:paraId="2B059446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✗</w:t>
            </w:r>
          </w:p>
          <w:p w14:paraId="10161E6B" w14:textId="4D4255AC" w:rsidR="009E2CA5" w:rsidRPr="006E6351" w:rsidRDefault="00436EC0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1735" w:type="dxa"/>
          </w:tcPr>
          <w:p w14:paraId="3B99B24F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</w:tr>
      <w:tr w:rsidR="009E2CA5" w:rsidRPr="003D4A2A" w14:paraId="651B49A0" w14:textId="77777777" w:rsidTr="008D4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hideMark/>
          </w:tcPr>
          <w:p w14:paraId="2C4DD477" w14:textId="77777777" w:rsidR="009E2CA5" w:rsidRPr="002029DE" w:rsidRDefault="009E2CA5" w:rsidP="008D4E57">
            <w:pPr>
              <w:rPr>
                <w:rFonts w:eastAsia="Times New Roman" w:cstheme="minorHAnsi"/>
                <w:sz w:val="18"/>
              </w:rPr>
            </w:pPr>
            <w:r w:rsidRPr="002029DE">
              <w:rPr>
                <w:rFonts w:eastAsia="Times New Roman" w:cstheme="minorHAnsi"/>
                <w:sz w:val="18"/>
              </w:rPr>
              <w:t>Unlimited question numbers per poll</w:t>
            </w:r>
          </w:p>
        </w:tc>
        <w:tc>
          <w:tcPr>
            <w:tcW w:w="1735" w:type="dxa"/>
            <w:hideMark/>
          </w:tcPr>
          <w:p w14:paraId="40DCAA87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✗</w:t>
            </w:r>
          </w:p>
          <w:p w14:paraId="41DA6D6C" w14:textId="77777777" w:rsidR="009E2CA5" w:rsidRDefault="00E315BD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2 question slides</w:t>
            </w:r>
            <w:r w:rsidR="009E2CA5"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5 quiz slides/presentation</w:t>
            </w:r>
          </w:p>
          <w:p w14:paraId="6C86D9F4" w14:textId="384E89D2" w:rsidR="00E315BD" w:rsidRPr="006E6351" w:rsidRDefault="00E315BD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Unlimited presentations though</w:t>
            </w:r>
          </w:p>
        </w:tc>
        <w:tc>
          <w:tcPr>
            <w:tcW w:w="2002" w:type="dxa"/>
            <w:hideMark/>
          </w:tcPr>
          <w:p w14:paraId="0C644879" w14:textId="01F55A1D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  <w:r w:rsidR="00D65D41">
              <w:rPr>
                <w:rFonts w:ascii="Segoe UI Symbol" w:eastAsia="Times New Roman" w:hAnsi="Segoe UI Symbol" w:cs="Segoe UI Symbol"/>
                <w:sz w:val="18"/>
                <w:szCs w:val="18"/>
              </w:rPr>
              <w:br/>
              <w:t>All question types</w:t>
            </w:r>
          </w:p>
        </w:tc>
        <w:tc>
          <w:tcPr>
            <w:tcW w:w="1747" w:type="dxa"/>
            <w:hideMark/>
          </w:tcPr>
          <w:p w14:paraId="7E3D13E8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623" w:type="dxa"/>
            <w:hideMark/>
          </w:tcPr>
          <w:p w14:paraId="0831B634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  <w:p w14:paraId="7627935F" w14:textId="4C15EA5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but limited to </w:t>
            </w:r>
            <w:r w:rsidR="00C32BB5">
              <w:rPr>
                <w:rFonts w:asciiTheme="minorHAnsi" w:eastAsia="Times New Roman" w:hAnsiTheme="minorHAnsi" w:cstheme="minorHAnsi"/>
                <w:sz w:val="18"/>
                <w:szCs w:val="18"/>
              </w:rPr>
              <w:t>2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question types</w:t>
            </w:r>
          </w:p>
        </w:tc>
        <w:tc>
          <w:tcPr>
            <w:tcW w:w="1566" w:type="dxa"/>
            <w:hideMark/>
          </w:tcPr>
          <w:p w14:paraId="674DA356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35" w:type="dxa"/>
            <w:hideMark/>
          </w:tcPr>
          <w:p w14:paraId="288015F3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✗</w:t>
            </w:r>
          </w:p>
          <w:p w14:paraId="527CA8F1" w14:textId="00573B01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3 </w:t>
            </w:r>
            <w:r w:rsidR="00436EC0">
              <w:rPr>
                <w:rFonts w:asciiTheme="minorHAnsi" w:eastAsia="Times New Roman" w:hAnsiTheme="minorHAnsi" w:cstheme="minorHAnsi"/>
                <w:sz w:val="18"/>
                <w:szCs w:val="18"/>
              </w:rPr>
              <w:t>polls/event</w:t>
            </w:r>
            <w:r w:rsidR="00436EC0">
              <w:rPr>
                <w:rFonts w:asciiTheme="minorHAnsi" w:eastAsia="Times New Roman" w:hAnsiTheme="minorHAnsi" w:cstheme="minorHAnsi"/>
                <w:sz w:val="18"/>
                <w:szCs w:val="18"/>
              </w:rPr>
              <w:br/>
              <w:t xml:space="preserve">1quiz per event -(Multiple choice </w:t>
            </w:r>
            <w:proofErr w:type="spellStart"/>
            <w:r w:rsidR="00436EC0">
              <w:rPr>
                <w:rFonts w:asciiTheme="minorHAnsi" w:eastAsia="Times New Roman" w:hAnsiTheme="minorHAnsi" w:cstheme="minorHAnsi"/>
                <w:sz w:val="18"/>
                <w:szCs w:val="18"/>
              </w:rPr>
              <w:t>qu’s</w:t>
            </w:r>
            <w:proofErr w:type="spellEnd"/>
            <w:r w:rsidR="00436EC0">
              <w:rPr>
                <w:rFonts w:asciiTheme="minorHAnsi" w:eastAsia="Times New Roman" w:hAnsiTheme="minorHAnsi" w:cstheme="minorHAnsi"/>
                <w:sz w:val="18"/>
                <w:szCs w:val="18"/>
              </w:rPr>
              <w:t>)</w:t>
            </w:r>
            <w:r w:rsidR="00436EC0">
              <w:rPr>
                <w:rFonts w:asciiTheme="minorHAnsi" w:eastAsia="Times New Roman" w:hAnsiTheme="minorHAnsi" w:cstheme="minorHAnsi"/>
                <w:sz w:val="18"/>
                <w:szCs w:val="18"/>
              </w:rPr>
              <w:br/>
              <w:t>1 brainstorm Per event</w:t>
            </w:r>
          </w:p>
        </w:tc>
        <w:tc>
          <w:tcPr>
            <w:tcW w:w="1735" w:type="dxa"/>
          </w:tcPr>
          <w:p w14:paraId="136A03AA" w14:textId="40F9CC07" w:rsidR="009E2CA5" w:rsidRPr="006E6351" w:rsidRDefault="00A9380A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r>
              <w:rPr>
                <w:rFonts w:ascii="Segoe UI Symbol" w:eastAsia="Times New Roman" w:hAnsi="Segoe UI Symbol" w:cs="Segoe UI Symbol"/>
                <w:sz w:val="18"/>
                <w:szCs w:val="18"/>
              </w:rPr>
              <w:t xml:space="preserve">Each question is </w:t>
            </w:r>
            <w:r w:rsidR="001370A1">
              <w:rPr>
                <w:rFonts w:ascii="Segoe UI Symbol" w:eastAsia="Times New Roman" w:hAnsi="Segoe UI Symbol" w:cs="Segoe UI Symbol"/>
                <w:sz w:val="18"/>
                <w:szCs w:val="18"/>
              </w:rPr>
              <w:t xml:space="preserve">noted as </w:t>
            </w:r>
            <w:r>
              <w:rPr>
                <w:rFonts w:ascii="Segoe UI Symbol" w:eastAsia="Times New Roman" w:hAnsi="Segoe UI Symbol" w:cs="Segoe UI Symbol"/>
                <w:sz w:val="18"/>
                <w:szCs w:val="18"/>
              </w:rPr>
              <w:t>a separate poll</w:t>
            </w:r>
          </w:p>
        </w:tc>
      </w:tr>
      <w:tr w:rsidR="009E2CA5" w:rsidRPr="003D4A2A" w14:paraId="389E3218" w14:textId="77777777" w:rsidTr="008D4E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hideMark/>
          </w:tcPr>
          <w:p w14:paraId="62E47A28" w14:textId="77777777" w:rsidR="009E2CA5" w:rsidRPr="002029DE" w:rsidRDefault="009E2CA5" w:rsidP="008D4E57">
            <w:pPr>
              <w:rPr>
                <w:rFonts w:eastAsia="Times New Roman" w:cstheme="minorHAnsi"/>
                <w:sz w:val="18"/>
              </w:rPr>
            </w:pPr>
            <w:r w:rsidRPr="002029DE">
              <w:rPr>
                <w:rFonts w:eastAsia="Times New Roman" w:cstheme="minorHAnsi"/>
                <w:sz w:val="18"/>
              </w:rPr>
              <w:t>Embed quiz/poll into PowerPoint</w:t>
            </w:r>
          </w:p>
        </w:tc>
        <w:tc>
          <w:tcPr>
            <w:tcW w:w="1735" w:type="dxa"/>
            <w:hideMark/>
          </w:tcPr>
          <w:p w14:paraId="722F341C" w14:textId="727CA1C1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  <w:r w:rsidR="00E315BD">
              <w:rPr>
                <w:rFonts w:ascii="Segoe UI Symbol" w:eastAsia="Times New Roman" w:hAnsi="Segoe UI Symbol" w:cs="Segoe UI Symbol"/>
                <w:sz w:val="18"/>
                <w:szCs w:val="18"/>
              </w:rPr>
              <w:br/>
              <w:t>Yes if office 365 or 2016 installed</w:t>
            </w:r>
          </w:p>
        </w:tc>
        <w:tc>
          <w:tcPr>
            <w:tcW w:w="2002" w:type="dxa"/>
            <w:hideMark/>
          </w:tcPr>
          <w:p w14:paraId="17EEFF60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47" w:type="dxa"/>
            <w:hideMark/>
          </w:tcPr>
          <w:p w14:paraId="46C7BA40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✗</w:t>
            </w:r>
          </w:p>
        </w:tc>
        <w:tc>
          <w:tcPr>
            <w:tcW w:w="1623" w:type="dxa"/>
            <w:hideMark/>
          </w:tcPr>
          <w:p w14:paraId="774101D0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Needs presentation that can embed webpages into slides</w:t>
            </w:r>
          </w:p>
        </w:tc>
        <w:tc>
          <w:tcPr>
            <w:tcW w:w="1566" w:type="dxa"/>
            <w:hideMark/>
          </w:tcPr>
          <w:p w14:paraId="13EF7D3B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35" w:type="dxa"/>
            <w:hideMark/>
          </w:tcPr>
          <w:p w14:paraId="65A3ECDD" w14:textId="60565B04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  <w:r w:rsidR="00436EC0">
              <w:rPr>
                <w:rFonts w:ascii="Segoe UI Symbol" w:eastAsia="Times New Roman" w:hAnsi="Segoe UI Symbol" w:cs="Segoe UI Symbol"/>
                <w:sz w:val="18"/>
                <w:szCs w:val="18"/>
              </w:rPr>
              <w:br/>
              <w:t>+teams</w:t>
            </w:r>
            <w:r w:rsidR="00436EC0">
              <w:rPr>
                <w:rFonts w:ascii="Segoe UI Symbol" w:eastAsia="Times New Roman" w:hAnsi="Segoe UI Symbol" w:cs="Segoe UI Symbol"/>
                <w:sz w:val="18"/>
                <w:szCs w:val="18"/>
              </w:rPr>
              <w:br/>
              <w:t>+google slides</w:t>
            </w:r>
          </w:p>
        </w:tc>
        <w:tc>
          <w:tcPr>
            <w:tcW w:w="1735" w:type="dxa"/>
          </w:tcPr>
          <w:p w14:paraId="5CC2CF79" w14:textId="23BA24B5" w:rsidR="009E2CA5" w:rsidRPr="006E6351" w:rsidRDefault="001370A1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✗</w:t>
            </w:r>
          </w:p>
        </w:tc>
      </w:tr>
      <w:tr w:rsidR="009E2CA5" w:rsidRPr="003D4A2A" w14:paraId="35519042" w14:textId="77777777" w:rsidTr="008D4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hideMark/>
          </w:tcPr>
          <w:p w14:paraId="27F49418" w14:textId="77777777" w:rsidR="009E2CA5" w:rsidRPr="002029DE" w:rsidRDefault="009E2CA5" w:rsidP="008D4E57">
            <w:pPr>
              <w:rPr>
                <w:rFonts w:eastAsia="Times New Roman" w:cstheme="minorHAnsi"/>
                <w:sz w:val="18"/>
              </w:rPr>
            </w:pPr>
            <w:r w:rsidRPr="002029DE">
              <w:rPr>
                <w:rFonts w:eastAsia="Times New Roman" w:cstheme="minorHAnsi"/>
                <w:sz w:val="18"/>
              </w:rPr>
              <w:t>Real-time visualisation of responses</w:t>
            </w:r>
          </w:p>
        </w:tc>
        <w:tc>
          <w:tcPr>
            <w:tcW w:w="1735" w:type="dxa"/>
            <w:hideMark/>
          </w:tcPr>
          <w:p w14:paraId="6CE21A3C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2002" w:type="dxa"/>
            <w:hideMark/>
          </w:tcPr>
          <w:p w14:paraId="39154E82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47" w:type="dxa"/>
            <w:hideMark/>
          </w:tcPr>
          <w:p w14:paraId="01719B7C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623" w:type="dxa"/>
            <w:hideMark/>
          </w:tcPr>
          <w:p w14:paraId="7E6697BE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566" w:type="dxa"/>
            <w:hideMark/>
          </w:tcPr>
          <w:p w14:paraId="40D860F7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35" w:type="dxa"/>
            <w:hideMark/>
          </w:tcPr>
          <w:p w14:paraId="480CBC5F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35" w:type="dxa"/>
          </w:tcPr>
          <w:p w14:paraId="2BA35DC8" w14:textId="2271E823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  <w:r w:rsidR="001370A1">
              <w:rPr>
                <w:rFonts w:ascii="Segoe UI Symbol" w:eastAsia="Times New Roman" w:hAnsi="Segoe UI Symbol" w:cs="Segoe UI Symbol"/>
                <w:sz w:val="18"/>
                <w:szCs w:val="18"/>
              </w:rPr>
              <w:br/>
              <w:t>If selected</w:t>
            </w:r>
          </w:p>
        </w:tc>
      </w:tr>
      <w:tr w:rsidR="009E2CA5" w:rsidRPr="003D4A2A" w14:paraId="3D35DA60" w14:textId="77777777" w:rsidTr="008D4E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hideMark/>
          </w:tcPr>
          <w:p w14:paraId="1517FC36" w14:textId="77777777" w:rsidR="009E2CA5" w:rsidRPr="002029DE" w:rsidRDefault="009E2CA5" w:rsidP="008D4E57">
            <w:pPr>
              <w:rPr>
                <w:rFonts w:eastAsia="Times New Roman" w:cstheme="minorHAnsi"/>
                <w:sz w:val="18"/>
              </w:rPr>
            </w:pPr>
            <w:r w:rsidRPr="002029DE">
              <w:rPr>
                <w:rFonts w:eastAsia="Times New Roman" w:cstheme="minorHAnsi"/>
                <w:sz w:val="18"/>
              </w:rPr>
              <w:t>Ability to store question sets</w:t>
            </w:r>
          </w:p>
        </w:tc>
        <w:tc>
          <w:tcPr>
            <w:tcW w:w="1735" w:type="dxa"/>
            <w:hideMark/>
          </w:tcPr>
          <w:p w14:paraId="54335AFD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2002" w:type="dxa"/>
            <w:hideMark/>
          </w:tcPr>
          <w:p w14:paraId="51367EAA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47" w:type="dxa"/>
            <w:hideMark/>
          </w:tcPr>
          <w:p w14:paraId="32A62908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623" w:type="dxa"/>
            <w:hideMark/>
          </w:tcPr>
          <w:p w14:paraId="2B80F99D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566" w:type="dxa"/>
            <w:hideMark/>
          </w:tcPr>
          <w:p w14:paraId="0DF4D07C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35" w:type="dxa"/>
            <w:hideMark/>
          </w:tcPr>
          <w:p w14:paraId="03EECD5D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35" w:type="dxa"/>
          </w:tcPr>
          <w:p w14:paraId="7B49119E" w14:textId="40B1BCB3" w:rsidR="009E2CA5" w:rsidRPr="006E6351" w:rsidRDefault="00117633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  <w:r>
              <w:rPr>
                <w:rFonts w:ascii="Segoe UI Symbol" w:eastAsia="Times New Roman" w:hAnsi="Segoe UI Symbol" w:cs="Segoe UI Symbol"/>
                <w:sz w:val="18"/>
                <w:szCs w:val="18"/>
              </w:rPr>
              <w:br/>
              <w:t xml:space="preserve">Only as single </w:t>
            </w:r>
            <w:proofErr w:type="spellStart"/>
            <w:r>
              <w:rPr>
                <w:rFonts w:ascii="Segoe UI Symbol" w:eastAsia="Times New Roman" w:hAnsi="Segoe UI Symbol" w:cs="Segoe UI Symbol"/>
                <w:sz w:val="18"/>
                <w:szCs w:val="18"/>
              </w:rPr>
              <w:t>qu’s</w:t>
            </w:r>
            <w:proofErr w:type="spellEnd"/>
          </w:p>
        </w:tc>
      </w:tr>
      <w:tr w:rsidR="009E2CA5" w:rsidRPr="003D4A2A" w14:paraId="458B1A0B" w14:textId="77777777" w:rsidTr="008D4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hideMark/>
          </w:tcPr>
          <w:p w14:paraId="56077801" w14:textId="77777777" w:rsidR="009E2CA5" w:rsidRPr="002029DE" w:rsidRDefault="009E2CA5" w:rsidP="008D4E57">
            <w:pPr>
              <w:rPr>
                <w:rFonts w:eastAsia="Times New Roman" w:cstheme="minorHAnsi"/>
                <w:sz w:val="18"/>
              </w:rPr>
            </w:pPr>
            <w:r w:rsidRPr="002029DE">
              <w:rPr>
                <w:rFonts w:eastAsia="Times New Roman" w:cstheme="minorHAnsi"/>
                <w:sz w:val="18"/>
              </w:rPr>
              <w:t>Ability to share question sets with teaching team</w:t>
            </w:r>
          </w:p>
        </w:tc>
        <w:tc>
          <w:tcPr>
            <w:tcW w:w="1735" w:type="dxa"/>
            <w:hideMark/>
          </w:tcPr>
          <w:p w14:paraId="7793A41D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✗</w:t>
            </w:r>
          </w:p>
        </w:tc>
        <w:tc>
          <w:tcPr>
            <w:tcW w:w="2002" w:type="dxa"/>
            <w:hideMark/>
          </w:tcPr>
          <w:p w14:paraId="760BDFFF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47" w:type="dxa"/>
            <w:hideMark/>
          </w:tcPr>
          <w:p w14:paraId="409D3665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623" w:type="dxa"/>
            <w:hideMark/>
          </w:tcPr>
          <w:p w14:paraId="6A3C84CD" w14:textId="77777777" w:rsidR="009E2CA5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✗</w:t>
            </w: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  <w:p w14:paraId="2EBF8A95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proofErr w:type="gramStart"/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Yes</w:t>
            </w:r>
            <w:proofErr w:type="gramEnd"/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in paid</w:t>
            </w:r>
          </w:p>
        </w:tc>
        <w:tc>
          <w:tcPr>
            <w:tcW w:w="1566" w:type="dxa"/>
            <w:hideMark/>
          </w:tcPr>
          <w:p w14:paraId="0534555E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35" w:type="dxa"/>
            <w:hideMark/>
          </w:tcPr>
          <w:p w14:paraId="43BBA574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35" w:type="dxa"/>
          </w:tcPr>
          <w:p w14:paraId="10C736B9" w14:textId="3614BB01" w:rsidR="009E2CA5" w:rsidRPr="006E6351" w:rsidRDefault="00A9380A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✗</w:t>
            </w:r>
          </w:p>
        </w:tc>
      </w:tr>
      <w:tr w:rsidR="009E2CA5" w:rsidRPr="003D4A2A" w14:paraId="1A02654B" w14:textId="77777777" w:rsidTr="008D4E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hideMark/>
          </w:tcPr>
          <w:p w14:paraId="0472F2BD" w14:textId="77777777" w:rsidR="009E2CA5" w:rsidRPr="002029DE" w:rsidRDefault="009E2CA5" w:rsidP="008D4E57">
            <w:pPr>
              <w:rPr>
                <w:rFonts w:eastAsia="Times New Roman" w:cstheme="minorHAnsi"/>
                <w:sz w:val="18"/>
              </w:rPr>
            </w:pPr>
            <w:r w:rsidRPr="002029DE">
              <w:rPr>
                <w:rFonts w:eastAsia="Times New Roman" w:cstheme="minorHAnsi"/>
                <w:sz w:val="18"/>
              </w:rPr>
              <w:t>Ability to export results/analytics</w:t>
            </w:r>
          </w:p>
        </w:tc>
        <w:tc>
          <w:tcPr>
            <w:tcW w:w="1735" w:type="dxa"/>
            <w:hideMark/>
          </w:tcPr>
          <w:p w14:paraId="48D6EEDD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  <w:p w14:paraId="78966295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Free version as image</w:t>
            </w:r>
          </w:p>
          <w:p w14:paraId="3C50E737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Paid version as CSV</w:t>
            </w:r>
          </w:p>
        </w:tc>
        <w:tc>
          <w:tcPr>
            <w:tcW w:w="2002" w:type="dxa"/>
            <w:hideMark/>
          </w:tcPr>
          <w:p w14:paraId="06C2F0D7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47" w:type="dxa"/>
            <w:hideMark/>
          </w:tcPr>
          <w:p w14:paraId="7F9E22FF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623" w:type="dxa"/>
            <w:hideMark/>
          </w:tcPr>
          <w:p w14:paraId="70B187FF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566" w:type="dxa"/>
            <w:hideMark/>
          </w:tcPr>
          <w:p w14:paraId="65BB291C" w14:textId="77777777" w:rsidR="009E2CA5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  <w:p w14:paraId="58251187" w14:textId="77777777" w:rsidR="009E2CA5" w:rsidRPr="005729EA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735" w:type="dxa"/>
            <w:hideMark/>
          </w:tcPr>
          <w:p w14:paraId="211E59A3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✗</w:t>
            </w:r>
          </w:p>
          <w:p w14:paraId="246183C7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Only in paid</w:t>
            </w:r>
          </w:p>
        </w:tc>
        <w:tc>
          <w:tcPr>
            <w:tcW w:w="1735" w:type="dxa"/>
          </w:tcPr>
          <w:p w14:paraId="4C0940A9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</w:tr>
      <w:tr w:rsidR="009E2CA5" w:rsidRPr="003D4A2A" w14:paraId="73BAA094" w14:textId="77777777" w:rsidTr="008D4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hideMark/>
          </w:tcPr>
          <w:p w14:paraId="68F4B62D" w14:textId="77777777" w:rsidR="009E2CA5" w:rsidRPr="002029DE" w:rsidRDefault="009E2CA5" w:rsidP="008D4E57">
            <w:pPr>
              <w:rPr>
                <w:rFonts w:eastAsia="Times New Roman" w:cstheme="minorHAnsi"/>
                <w:sz w:val="18"/>
              </w:rPr>
            </w:pPr>
            <w:r w:rsidRPr="002029DE">
              <w:rPr>
                <w:rFonts w:eastAsia="Times New Roman" w:cstheme="minorHAnsi"/>
                <w:sz w:val="18"/>
              </w:rPr>
              <w:t>Student access to the interface</w:t>
            </w:r>
          </w:p>
        </w:tc>
        <w:tc>
          <w:tcPr>
            <w:tcW w:w="1735" w:type="dxa"/>
            <w:hideMark/>
          </w:tcPr>
          <w:p w14:paraId="0EFDC494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Mobile App or Web link</w:t>
            </w:r>
          </w:p>
        </w:tc>
        <w:tc>
          <w:tcPr>
            <w:tcW w:w="2002" w:type="dxa"/>
            <w:hideMark/>
          </w:tcPr>
          <w:p w14:paraId="386B0848" w14:textId="7D7554BD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Mobile App</w:t>
            </w:r>
            <w:r w:rsidR="00D65D4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/SMS </w:t>
            </w: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or Web link</w:t>
            </w:r>
          </w:p>
        </w:tc>
        <w:tc>
          <w:tcPr>
            <w:tcW w:w="1747" w:type="dxa"/>
            <w:hideMark/>
          </w:tcPr>
          <w:p w14:paraId="7D297391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Mobile App or Web link</w:t>
            </w:r>
          </w:p>
        </w:tc>
        <w:tc>
          <w:tcPr>
            <w:tcW w:w="1623" w:type="dxa"/>
            <w:hideMark/>
          </w:tcPr>
          <w:p w14:paraId="3A437178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Mobile App or Web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link</w:t>
            </w:r>
          </w:p>
        </w:tc>
        <w:tc>
          <w:tcPr>
            <w:tcW w:w="1566" w:type="dxa"/>
            <w:hideMark/>
          </w:tcPr>
          <w:p w14:paraId="4864E2BB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Mobile App or Web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link</w:t>
            </w:r>
          </w:p>
        </w:tc>
        <w:tc>
          <w:tcPr>
            <w:tcW w:w="1735" w:type="dxa"/>
            <w:hideMark/>
          </w:tcPr>
          <w:p w14:paraId="615B0D7A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Web link</w:t>
            </w:r>
          </w:p>
        </w:tc>
        <w:tc>
          <w:tcPr>
            <w:tcW w:w="1735" w:type="dxa"/>
          </w:tcPr>
          <w:p w14:paraId="44ECEEAB" w14:textId="1DFD02B2" w:rsidR="009E2CA5" w:rsidRDefault="001370A1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Mobile App</w:t>
            </w:r>
          </w:p>
          <w:p w14:paraId="7D20F096" w14:textId="2A9C3012" w:rsidR="00BF3D16" w:rsidRPr="006E6351" w:rsidRDefault="00BF3D16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9E2CA5" w:rsidRPr="003D4A2A" w14:paraId="64EA3655" w14:textId="77777777" w:rsidTr="008D4E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hideMark/>
          </w:tcPr>
          <w:p w14:paraId="59AF31CB" w14:textId="77777777" w:rsidR="009E2CA5" w:rsidRPr="002029DE" w:rsidRDefault="009E2CA5" w:rsidP="008D4E57">
            <w:pPr>
              <w:rPr>
                <w:rFonts w:eastAsia="Times New Roman" w:cstheme="minorHAnsi"/>
                <w:sz w:val="18"/>
              </w:rPr>
            </w:pPr>
            <w:r w:rsidRPr="002029DE">
              <w:rPr>
                <w:rFonts w:eastAsia="Times New Roman" w:cstheme="minorHAnsi"/>
                <w:sz w:val="18"/>
              </w:rPr>
              <w:t>Use on mobile device by students?</w:t>
            </w:r>
          </w:p>
        </w:tc>
        <w:tc>
          <w:tcPr>
            <w:tcW w:w="1735" w:type="dxa"/>
            <w:hideMark/>
          </w:tcPr>
          <w:p w14:paraId="31162578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2002" w:type="dxa"/>
            <w:hideMark/>
          </w:tcPr>
          <w:p w14:paraId="39A83593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47" w:type="dxa"/>
            <w:hideMark/>
          </w:tcPr>
          <w:p w14:paraId="051C1F19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623" w:type="dxa"/>
            <w:hideMark/>
          </w:tcPr>
          <w:p w14:paraId="22E1BBA1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566" w:type="dxa"/>
            <w:hideMark/>
          </w:tcPr>
          <w:p w14:paraId="48E7D625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35" w:type="dxa"/>
            <w:hideMark/>
          </w:tcPr>
          <w:p w14:paraId="010F2E4D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35" w:type="dxa"/>
          </w:tcPr>
          <w:p w14:paraId="3E6FDFD1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</w:tr>
      <w:tr w:rsidR="009E2CA5" w:rsidRPr="003D4A2A" w14:paraId="6EE48D76" w14:textId="77777777" w:rsidTr="008D4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hideMark/>
          </w:tcPr>
          <w:p w14:paraId="08334548" w14:textId="77777777" w:rsidR="009E2CA5" w:rsidRPr="002029DE" w:rsidRDefault="009E2CA5" w:rsidP="008D4E57">
            <w:pPr>
              <w:rPr>
                <w:rFonts w:eastAsia="Times New Roman" w:cstheme="minorHAnsi"/>
                <w:sz w:val="18"/>
              </w:rPr>
            </w:pPr>
            <w:r w:rsidRPr="002029DE">
              <w:rPr>
                <w:rFonts w:eastAsia="Times New Roman" w:cstheme="minorHAnsi"/>
                <w:sz w:val="18"/>
              </w:rPr>
              <w:t>Do students need to login?</w:t>
            </w:r>
          </w:p>
        </w:tc>
        <w:tc>
          <w:tcPr>
            <w:tcW w:w="1735" w:type="dxa"/>
            <w:hideMark/>
          </w:tcPr>
          <w:p w14:paraId="31F58BF0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2002" w:type="dxa"/>
            <w:hideMark/>
          </w:tcPr>
          <w:p w14:paraId="3406332E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747" w:type="dxa"/>
            <w:hideMark/>
          </w:tcPr>
          <w:p w14:paraId="6CE64001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623" w:type="dxa"/>
            <w:hideMark/>
          </w:tcPr>
          <w:p w14:paraId="58324D77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566" w:type="dxa"/>
            <w:hideMark/>
          </w:tcPr>
          <w:p w14:paraId="1CD2A5AD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735" w:type="dxa"/>
            <w:hideMark/>
          </w:tcPr>
          <w:p w14:paraId="582A9059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735" w:type="dxa"/>
          </w:tcPr>
          <w:p w14:paraId="73F09081" w14:textId="0E5D338B" w:rsidR="009E2CA5" w:rsidRPr="00252749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52749">
              <w:rPr>
                <w:rFonts w:asciiTheme="minorHAnsi" w:eastAsia="Times New Roman" w:hAnsiTheme="minorHAnsi" w:cs="Segoe UI Symbol"/>
                <w:sz w:val="18"/>
                <w:szCs w:val="18"/>
              </w:rPr>
              <w:t>No</w:t>
            </w:r>
            <w:r w:rsidRPr="00252749">
              <w:rPr>
                <w:rFonts w:asciiTheme="minorHAnsi" w:eastAsia="Times New Roman" w:hAnsiTheme="minorHAnsi" w:cs="Segoe UI Symbol"/>
                <w:sz w:val="18"/>
                <w:szCs w:val="18"/>
              </w:rPr>
              <w:br/>
            </w:r>
          </w:p>
        </w:tc>
      </w:tr>
      <w:tr w:rsidR="009E2CA5" w:rsidRPr="003D4A2A" w14:paraId="723D7F56" w14:textId="77777777" w:rsidTr="008D4E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hideMark/>
          </w:tcPr>
          <w:p w14:paraId="5113D796" w14:textId="77777777" w:rsidR="009E2CA5" w:rsidRPr="002029DE" w:rsidRDefault="009E2CA5" w:rsidP="008D4E57">
            <w:pPr>
              <w:rPr>
                <w:rFonts w:eastAsia="Times New Roman" w:cstheme="minorHAnsi"/>
                <w:sz w:val="18"/>
              </w:rPr>
            </w:pPr>
            <w:r w:rsidRPr="002029DE">
              <w:rPr>
                <w:rFonts w:eastAsia="Times New Roman" w:cstheme="minorHAnsi"/>
                <w:sz w:val="18"/>
              </w:rPr>
              <w:t>Ability to identify students?</w:t>
            </w:r>
          </w:p>
        </w:tc>
        <w:tc>
          <w:tcPr>
            <w:tcW w:w="1735" w:type="dxa"/>
            <w:hideMark/>
          </w:tcPr>
          <w:p w14:paraId="014268BE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✗</w:t>
            </w:r>
          </w:p>
        </w:tc>
        <w:tc>
          <w:tcPr>
            <w:tcW w:w="2002" w:type="dxa"/>
            <w:hideMark/>
          </w:tcPr>
          <w:p w14:paraId="6BB8ECEE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47" w:type="dxa"/>
            <w:hideMark/>
          </w:tcPr>
          <w:p w14:paraId="3066513C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623" w:type="dxa"/>
            <w:hideMark/>
          </w:tcPr>
          <w:p w14:paraId="60474A07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566" w:type="dxa"/>
            <w:hideMark/>
          </w:tcPr>
          <w:p w14:paraId="29EFE994" w14:textId="2F74C7C5" w:rsidR="009E2CA5" w:rsidRPr="00DE34B6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E34B6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  <w:r w:rsidR="00DE34B6" w:rsidRPr="00DE34B6">
              <w:rPr>
                <w:rFonts w:asciiTheme="minorHAnsi" w:eastAsia="Times New Roman" w:hAnsiTheme="minorHAnsi" w:cstheme="minorHAnsi"/>
                <w:sz w:val="18"/>
                <w:szCs w:val="18"/>
              </w:rPr>
              <w:br/>
            </w:r>
            <w:r w:rsidR="00DE34B6">
              <w:rPr>
                <w:rFonts w:asciiTheme="minorHAnsi" w:hAnsiTheme="minorHAnsi" w:cstheme="minorHAnsi"/>
                <w:color w:val="444D4C"/>
                <w:sz w:val="18"/>
                <w:szCs w:val="18"/>
                <w:shd w:val="clear" w:color="auto" w:fill="F7F7F7"/>
              </w:rPr>
              <w:t>yes/no choice</w:t>
            </w:r>
          </w:p>
        </w:tc>
        <w:tc>
          <w:tcPr>
            <w:tcW w:w="1735" w:type="dxa"/>
            <w:hideMark/>
          </w:tcPr>
          <w:p w14:paraId="73E08FFB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35" w:type="dxa"/>
          </w:tcPr>
          <w:p w14:paraId="09007963" w14:textId="698E4F97" w:rsidR="009E2CA5" w:rsidRPr="006E6351" w:rsidRDefault="004D0D01" w:rsidP="00EB53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r w:rsidRPr="006E6351">
              <w:rPr>
                <w:rFonts w:ascii="Segoe UI Symbol" w:eastAsia="Segoe UI Symbol" w:hAnsi="Segoe UI Symbol" w:cs="Segoe UI Symbol"/>
                <w:sz w:val="18"/>
                <w:szCs w:val="18"/>
              </w:rPr>
              <w:t>✗</w:t>
            </w:r>
          </w:p>
        </w:tc>
      </w:tr>
      <w:tr w:rsidR="009E2CA5" w:rsidRPr="003D4A2A" w14:paraId="781B61DA" w14:textId="77777777" w:rsidTr="008D4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hideMark/>
          </w:tcPr>
          <w:p w14:paraId="3C4B052C" w14:textId="77777777" w:rsidR="009E2CA5" w:rsidRPr="002029DE" w:rsidRDefault="009E2CA5" w:rsidP="008D4E57">
            <w:pPr>
              <w:rPr>
                <w:rFonts w:eastAsia="Times New Roman" w:cstheme="minorHAnsi"/>
                <w:sz w:val="18"/>
              </w:rPr>
            </w:pPr>
            <w:r w:rsidRPr="002029DE">
              <w:rPr>
                <w:rFonts w:eastAsia="Times New Roman" w:cstheme="minorHAnsi"/>
                <w:sz w:val="18"/>
              </w:rPr>
              <w:t>Submission of open/free text responses</w:t>
            </w:r>
          </w:p>
        </w:tc>
        <w:tc>
          <w:tcPr>
            <w:tcW w:w="1735" w:type="dxa"/>
            <w:hideMark/>
          </w:tcPr>
          <w:p w14:paraId="25123770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2002" w:type="dxa"/>
            <w:hideMark/>
          </w:tcPr>
          <w:p w14:paraId="46E57DFB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47" w:type="dxa"/>
            <w:hideMark/>
          </w:tcPr>
          <w:p w14:paraId="6D1EEC29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623" w:type="dxa"/>
            <w:hideMark/>
          </w:tcPr>
          <w:p w14:paraId="5656C2E6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Segoe UI Symbol" w:hAnsi="Segoe UI Symbol" w:cs="Segoe UI Symbol"/>
                <w:sz w:val="18"/>
                <w:szCs w:val="18"/>
              </w:rPr>
              <w:t>✗</w:t>
            </w:r>
          </w:p>
        </w:tc>
        <w:tc>
          <w:tcPr>
            <w:tcW w:w="1566" w:type="dxa"/>
            <w:hideMark/>
          </w:tcPr>
          <w:p w14:paraId="597FE1DF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35" w:type="dxa"/>
            <w:hideMark/>
          </w:tcPr>
          <w:p w14:paraId="1A090C91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✗</w:t>
            </w:r>
          </w:p>
          <w:p w14:paraId="6833E75F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proofErr w:type="gramStart"/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Yes</w:t>
            </w:r>
            <w:proofErr w:type="gramEnd"/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in paid</w:t>
            </w:r>
          </w:p>
        </w:tc>
        <w:tc>
          <w:tcPr>
            <w:tcW w:w="1735" w:type="dxa"/>
          </w:tcPr>
          <w:p w14:paraId="2A401968" w14:textId="26104389" w:rsidR="009E2CA5" w:rsidRPr="006E6351" w:rsidRDefault="0030356E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r w:rsidRPr="006E6351">
              <w:rPr>
                <w:rFonts w:ascii="Segoe UI Symbol" w:eastAsia="Segoe UI Symbol" w:hAnsi="Segoe UI Symbol" w:cs="Segoe UI Symbol"/>
                <w:sz w:val="18"/>
                <w:szCs w:val="18"/>
              </w:rPr>
              <w:t>✗</w:t>
            </w:r>
          </w:p>
        </w:tc>
      </w:tr>
      <w:tr w:rsidR="009E2CA5" w:rsidRPr="003D4A2A" w14:paraId="124C1873" w14:textId="77777777" w:rsidTr="008D4E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hideMark/>
          </w:tcPr>
          <w:p w14:paraId="4D85D571" w14:textId="77777777" w:rsidR="009E2CA5" w:rsidRPr="002029DE" w:rsidRDefault="009E2CA5" w:rsidP="008D4E57">
            <w:pPr>
              <w:rPr>
                <w:rFonts w:eastAsia="Times New Roman" w:cstheme="minorHAnsi"/>
                <w:sz w:val="18"/>
              </w:rPr>
            </w:pPr>
            <w:r w:rsidRPr="002029DE">
              <w:rPr>
                <w:rFonts w:eastAsia="Times New Roman" w:cstheme="minorHAnsi"/>
                <w:sz w:val="18"/>
              </w:rPr>
              <w:t>Ability to incorporate images into questions</w:t>
            </w:r>
          </w:p>
        </w:tc>
        <w:tc>
          <w:tcPr>
            <w:tcW w:w="1735" w:type="dxa"/>
            <w:hideMark/>
          </w:tcPr>
          <w:p w14:paraId="225A2399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2002" w:type="dxa"/>
            <w:hideMark/>
          </w:tcPr>
          <w:p w14:paraId="77146C5C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47" w:type="dxa"/>
            <w:hideMark/>
          </w:tcPr>
          <w:p w14:paraId="658E0612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623" w:type="dxa"/>
            <w:hideMark/>
          </w:tcPr>
          <w:p w14:paraId="148BDC19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✗</w:t>
            </w:r>
          </w:p>
        </w:tc>
        <w:tc>
          <w:tcPr>
            <w:tcW w:w="1566" w:type="dxa"/>
            <w:hideMark/>
          </w:tcPr>
          <w:p w14:paraId="548772B6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  <w:p w14:paraId="6B48A2D5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proofErr w:type="gramStart"/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Yes</w:t>
            </w:r>
            <w:proofErr w:type="gramEnd"/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in PowerPoint</w:t>
            </w:r>
          </w:p>
        </w:tc>
        <w:tc>
          <w:tcPr>
            <w:tcW w:w="1735" w:type="dxa"/>
            <w:hideMark/>
          </w:tcPr>
          <w:p w14:paraId="5C9BA2BD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35" w:type="dxa"/>
          </w:tcPr>
          <w:p w14:paraId="59BF1316" w14:textId="01D0C284" w:rsidR="009E2CA5" w:rsidRPr="006E6351" w:rsidRDefault="00117633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r w:rsidRPr="006E6351">
              <w:rPr>
                <w:rFonts w:ascii="Segoe UI Symbol" w:eastAsia="Segoe UI Symbol" w:hAnsi="Segoe UI Symbol" w:cs="Segoe UI Symbol"/>
                <w:sz w:val="18"/>
                <w:szCs w:val="18"/>
              </w:rPr>
              <w:t>✗</w:t>
            </w:r>
          </w:p>
        </w:tc>
      </w:tr>
      <w:tr w:rsidR="009E2CA5" w:rsidRPr="003D4A2A" w14:paraId="0E9DBB3B" w14:textId="77777777" w:rsidTr="008D4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hideMark/>
          </w:tcPr>
          <w:p w14:paraId="0C52A502" w14:textId="77777777" w:rsidR="009E2CA5" w:rsidRPr="002029DE" w:rsidRDefault="009E2CA5" w:rsidP="008D4E57">
            <w:pPr>
              <w:rPr>
                <w:rFonts w:eastAsia="Times New Roman" w:cstheme="minorHAnsi"/>
                <w:sz w:val="18"/>
              </w:rPr>
            </w:pPr>
            <w:proofErr w:type="spellStart"/>
            <w:r w:rsidRPr="002029DE">
              <w:rPr>
                <w:rFonts w:eastAsia="Times New Roman" w:cstheme="minorHAnsi"/>
                <w:sz w:val="18"/>
              </w:rPr>
              <w:t>LaTex</w:t>
            </w:r>
            <w:proofErr w:type="spellEnd"/>
            <w:r w:rsidRPr="002029DE">
              <w:rPr>
                <w:rFonts w:eastAsia="Times New Roman" w:cstheme="minorHAnsi"/>
                <w:sz w:val="18"/>
              </w:rPr>
              <w:t xml:space="preserve"> Math notation as an option?</w:t>
            </w:r>
          </w:p>
        </w:tc>
        <w:tc>
          <w:tcPr>
            <w:tcW w:w="1735" w:type="dxa"/>
            <w:hideMark/>
          </w:tcPr>
          <w:p w14:paraId="5990FE2A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✗</w:t>
            </w:r>
          </w:p>
        </w:tc>
        <w:tc>
          <w:tcPr>
            <w:tcW w:w="2002" w:type="dxa"/>
            <w:hideMark/>
          </w:tcPr>
          <w:p w14:paraId="2A737331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47" w:type="dxa"/>
            <w:hideMark/>
          </w:tcPr>
          <w:p w14:paraId="2A16E1CA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✗</w:t>
            </w:r>
          </w:p>
        </w:tc>
        <w:tc>
          <w:tcPr>
            <w:tcW w:w="1623" w:type="dxa"/>
            <w:hideMark/>
          </w:tcPr>
          <w:p w14:paraId="4AE0C4B2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  <w:p w14:paraId="2BE6B0FD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Via character picker</w:t>
            </w:r>
          </w:p>
        </w:tc>
        <w:tc>
          <w:tcPr>
            <w:tcW w:w="1566" w:type="dxa"/>
            <w:hideMark/>
          </w:tcPr>
          <w:p w14:paraId="4C20A8F6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✗</w:t>
            </w:r>
          </w:p>
          <w:p w14:paraId="1BFEB10C" w14:textId="2E20A5FC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735" w:type="dxa"/>
            <w:hideMark/>
          </w:tcPr>
          <w:p w14:paraId="14DADE5F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Segoe UI Symbol" w:hAnsi="Segoe UI Symbol" w:cs="Segoe UI Symbol"/>
                <w:sz w:val="18"/>
                <w:szCs w:val="18"/>
              </w:rPr>
              <w:t>✗</w:t>
            </w:r>
          </w:p>
          <w:p w14:paraId="2B91A127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735" w:type="dxa"/>
          </w:tcPr>
          <w:p w14:paraId="0CE02951" w14:textId="77777777" w:rsidR="009E2CA5" w:rsidRPr="006E6351" w:rsidRDefault="00EB5306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eastAsia="Segoe UI Symbol" w:hAnsi="Segoe UI Symbol" w:cs="Segoe UI Symbol"/>
                <w:sz w:val="18"/>
                <w:szCs w:val="18"/>
              </w:rPr>
            </w:pPr>
            <w:r w:rsidRPr="006E6351">
              <w:rPr>
                <w:rFonts w:ascii="Segoe UI Symbol" w:eastAsia="Segoe UI Symbol" w:hAnsi="Segoe UI Symbol" w:cs="Segoe UI Symbol"/>
                <w:sz w:val="18"/>
                <w:szCs w:val="18"/>
              </w:rPr>
              <w:t>✗</w:t>
            </w:r>
          </w:p>
        </w:tc>
      </w:tr>
      <w:tr w:rsidR="009E2CA5" w:rsidRPr="003D4A2A" w14:paraId="3268BAEE" w14:textId="77777777" w:rsidTr="008D4E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</w:tcPr>
          <w:p w14:paraId="54247FC1" w14:textId="77777777" w:rsidR="009E2CA5" w:rsidRPr="002029DE" w:rsidRDefault="009E2CA5" w:rsidP="008D4E57">
            <w:pPr>
              <w:rPr>
                <w:rFonts w:eastAsia="Times New Roman" w:cstheme="minorHAnsi"/>
                <w:sz w:val="18"/>
              </w:rPr>
            </w:pPr>
            <w:r>
              <w:rPr>
                <w:rFonts w:eastAsia="Times New Roman" w:cstheme="minorHAnsi"/>
                <w:sz w:val="18"/>
              </w:rPr>
              <w:t>Security/GDPR Cleared</w:t>
            </w:r>
          </w:p>
        </w:tc>
        <w:tc>
          <w:tcPr>
            <w:tcW w:w="1735" w:type="dxa"/>
          </w:tcPr>
          <w:p w14:paraId="1745E73B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r>
              <w:rPr>
                <w:rStyle w:val="normaltextrun1"/>
                <w:rFonts w:ascii="Segoe UI Symbol" w:hAnsi="Segoe UI Symbol"/>
                <w:sz w:val="18"/>
                <w:szCs w:val="18"/>
              </w:rPr>
              <w:t>✓</w:t>
            </w:r>
          </w:p>
        </w:tc>
        <w:tc>
          <w:tcPr>
            <w:tcW w:w="2002" w:type="dxa"/>
          </w:tcPr>
          <w:p w14:paraId="6FC48D49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r>
              <w:rPr>
                <w:rStyle w:val="normaltextrun1"/>
                <w:rFonts w:ascii="Segoe UI Symbol" w:hAnsi="Segoe UI Symbol"/>
                <w:sz w:val="18"/>
                <w:szCs w:val="18"/>
              </w:rPr>
              <w:t>✓*</w:t>
            </w:r>
          </w:p>
        </w:tc>
        <w:tc>
          <w:tcPr>
            <w:tcW w:w="1747" w:type="dxa"/>
          </w:tcPr>
          <w:p w14:paraId="626D14F7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r>
              <w:rPr>
                <w:rStyle w:val="normaltextrun1"/>
                <w:rFonts w:ascii="Segoe UI Symbol" w:hAnsi="Segoe UI Symbol"/>
                <w:sz w:val="18"/>
                <w:szCs w:val="18"/>
              </w:rPr>
              <w:t>✓</w:t>
            </w:r>
          </w:p>
        </w:tc>
        <w:tc>
          <w:tcPr>
            <w:tcW w:w="1623" w:type="dxa"/>
          </w:tcPr>
          <w:p w14:paraId="0DCA33DB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r>
              <w:rPr>
                <w:rStyle w:val="normaltextrun1"/>
                <w:rFonts w:ascii="Segoe UI Symbol" w:hAnsi="Segoe UI Symbol"/>
                <w:sz w:val="18"/>
                <w:szCs w:val="18"/>
              </w:rPr>
              <w:t>✓*</w:t>
            </w:r>
          </w:p>
        </w:tc>
        <w:tc>
          <w:tcPr>
            <w:tcW w:w="1566" w:type="dxa"/>
          </w:tcPr>
          <w:p w14:paraId="21341028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r>
              <w:rPr>
                <w:rStyle w:val="normaltextrun1"/>
                <w:rFonts w:ascii="Segoe UI Symbol" w:hAnsi="Segoe UI Symbol"/>
                <w:sz w:val="18"/>
                <w:szCs w:val="18"/>
              </w:rPr>
              <w:t>✓</w:t>
            </w:r>
          </w:p>
        </w:tc>
        <w:tc>
          <w:tcPr>
            <w:tcW w:w="1735" w:type="dxa"/>
          </w:tcPr>
          <w:p w14:paraId="655C9FD4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Segoe UI Symbol" w:hAnsi="Segoe UI Symbol" w:cs="Segoe UI Symbol"/>
                <w:sz w:val="18"/>
                <w:szCs w:val="18"/>
              </w:rPr>
            </w:pPr>
            <w:r>
              <w:rPr>
                <w:rStyle w:val="normaltextrun1"/>
                <w:rFonts w:ascii="Segoe UI Symbol" w:hAnsi="Segoe UI Symbol"/>
                <w:sz w:val="18"/>
                <w:szCs w:val="18"/>
              </w:rPr>
              <w:t>✓</w:t>
            </w:r>
          </w:p>
        </w:tc>
        <w:tc>
          <w:tcPr>
            <w:tcW w:w="1735" w:type="dxa"/>
          </w:tcPr>
          <w:p w14:paraId="2D6C64EE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eastAsia="Segoe UI Symbol" w:hAnsi="Segoe UI Symbol" w:cs="Segoe UI Symbol"/>
                <w:sz w:val="18"/>
                <w:szCs w:val="18"/>
              </w:rPr>
              <w:t>Pending</w:t>
            </w:r>
          </w:p>
        </w:tc>
      </w:tr>
    </w:tbl>
    <w:p w14:paraId="76D80656" w14:textId="77777777" w:rsidR="009E2CA5" w:rsidRDefault="009E2CA5" w:rsidP="009E2CA5">
      <w:pPr>
        <w:pStyle w:val="ListParagraph"/>
        <w:ind w:left="827"/>
        <w:rPr>
          <w:color w:val="0D0D0D"/>
        </w:rPr>
      </w:pPr>
      <w:r>
        <w:br/>
        <w:t xml:space="preserve">* Could not provide full information to IT Security. </w:t>
      </w:r>
      <w:r>
        <w:rPr>
          <w:color w:val="0D0D0D"/>
        </w:rPr>
        <w:t>Considering the type of applications and the scope of the intended use they are likely low risk and should be ok to use providing you accept there is a risk that these applications are potentially insecure.</w:t>
      </w:r>
    </w:p>
    <w:p w14:paraId="58781531" w14:textId="77777777" w:rsidR="00EB5306" w:rsidRDefault="00EB5306" w:rsidP="009E2CA5">
      <w:pPr>
        <w:pStyle w:val="ListParagraph"/>
        <w:ind w:left="827"/>
        <w:rPr>
          <w:color w:val="0D0D0D"/>
        </w:rPr>
      </w:pPr>
    </w:p>
    <w:p w14:paraId="6969BC3C" w14:textId="77777777" w:rsidR="009E2CA5" w:rsidRPr="003C67E2" w:rsidRDefault="009E2CA5" w:rsidP="00EB5306">
      <w:pPr>
        <w:widowControl/>
        <w:autoSpaceDE/>
        <w:autoSpaceDN/>
        <w:spacing w:after="160" w:line="259" w:lineRule="auto"/>
        <w:jc w:val="center"/>
        <w:rPr>
          <w:b/>
        </w:rPr>
      </w:pPr>
      <w:r w:rsidRPr="00DD4485">
        <w:rPr>
          <w:rFonts w:ascii="Arial" w:hAnsi="Arial" w:cs="Arial"/>
          <w:b/>
        </w:rPr>
        <w:t xml:space="preserve">Breakdown of solutions to fit </w:t>
      </w:r>
      <w:r>
        <w:rPr>
          <w:rFonts w:ascii="Arial" w:hAnsi="Arial" w:cs="Arial"/>
          <w:b/>
        </w:rPr>
        <w:t>teaching requirements</w:t>
      </w:r>
    </w:p>
    <w:tbl>
      <w:tblPr>
        <w:tblStyle w:val="GridTable5Dark-Accent1"/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2836"/>
        <w:gridCol w:w="1417"/>
        <w:gridCol w:w="1418"/>
        <w:gridCol w:w="1134"/>
        <w:gridCol w:w="1417"/>
        <w:gridCol w:w="1134"/>
        <w:gridCol w:w="709"/>
        <w:gridCol w:w="1270"/>
      </w:tblGrid>
      <w:tr w:rsidR="001370A1" w14:paraId="4CA6CC51" w14:textId="12BA7EC2" w:rsidTr="001370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18672703" w14:textId="77777777" w:rsidR="001370A1" w:rsidRPr="00DD4485" w:rsidRDefault="001370A1" w:rsidP="008D4E57">
            <w:pPr>
              <w:rPr>
                <w:bCs w:val="0"/>
                <w:sz w:val="24"/>
                <w:szCs w:val="24"/>
              </w:rPr>
            </w:pPr>
            <w:r w:rsidRPr="00DD4485">
              <w:rPr>
                <w:bCs w:val="0"/>
                <w:sz w:val="24"/>
                <w:szCs w:val="24"/>
              </w:rPr>
              <w:t>Requirement</w:t>
            </w:r>
          </w:p>
        </w:tc>
        <w:tc>
          <w:tcPr>
            <w:tcW w:w="1417" w:type="dxa"/>
          </w:tcPr>
          <w:p w14:paraId="48505011" w14:textId="77777777" w:rsidR="001370A1" w:rsidRPr="00DD4485" w:rsidRDefault="001370A1" w:rsidP="008D4E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D4485">
              <w:t>Mentimeter</w:t>
            </w:r>
            <w:proofErr w:type="spellEnd"/>
          </w:p>
        </w:tc>
        <w:tc>
          <w:tcPr>
            <w:tcW w:w="1418" w:type="dxa"/>
          </w:tcPr>
          <w:p w14:paraId="4C1C7BEF" w14:textId="77777777" w:rsidR="001370A1" w:rsidRPr="00DD4485" w:rsidRDefault="001370A1" w:rsidP="008D4E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D4485">
              <w:t>Poll Everywhere</w:t>
            </w:r>
          </w:p>
        </w:tc>
        <w:tc>
          <w:tcPr>
            <w:tcW w:w="1134" w:type="dxa"/>
          </w:tcPr>
          <w:p w14:paraId="7BCB5EE8" w14:textId="77777777" w:rsidR="001370A1" w:rsidRPr="00DD4485" w:rsidRDefault="001370A1" w:rsidP="008D4E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D4485">
              <w:t>Socrative</w:t>
            </w:r>
          </w:p>
        </w:tc>
        <w:tc>
          <w:tcPr>
            <w:tcW w:w="1417" w:type="dxa"/>
          </w:tcPr>
          <w:p w14:paraId="4404D760" w14:textId="77777777" w:rsidR="001370A1" w:rsidRPr="00DD4485" w:rsidRDefault="001370A1" w:rsidP="008D4E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D4485">
              <w:t>Kahoot</w:t>
            </w:r>
          </w:p>
        </w:tc>
        <w:tc>
          <w:tcPr>
            <w:tcW w:w="1134" w:type="dxa"/>
          </w:tcPr>
          <w:p w14:paraId="08C769B3" w14:textId="77777777" w:rsidR="001370A1" w:rsidRPr="00DD4485" w:rsidRDefault="001370A1" w:rsidP="008D4E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D4485">
              <w:t>Meetoo</w:t>
            </w:r>
            <w:proofErr w:type="spellEnd"/>
            <w:r w:rsidRPr="00DD4485">
              <w:t xml:space="preserve"> / </w:t>
            </w:r>
            <w:proofErr w:type="spellStart"/>
            <w:r w:rsidRPr="00DD4485">
              <w:t>Vevox</w:t>
            </w:r>
            <w:proofErr w:type="spellEnd"/>
          </w:p>
        </w:tc>
        <w:tc>
          <w:tcPr>
            <w:tcW w:w="709" w:type="dxa"/>
          </w:tcPr>
          <w:p w14:paraId="652EBA1D" w14:textId="77777777" w:rsidR="001370A1" w:rsidRPr="00DD4485" w:rsidRDefault="001370A1" w:rsidP="008D4E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D4485">
              <w:t>Slido</w:t>
            </w:r>
            <w:proofErr w:type="spellEnd"/>
          </w:p>
        </w:tc>
        <w:tc>
          <w:tcPr>
            <w:tcW w:w="1270" w:type="dxa"/>
          </w:tcPr>
          <w:p w14:paraId="179D904D" w14:textId="7DF2C495" w:rsidR="001370A1" w:rsidRPr="00DD4485" w:rsidRDefault="001370A1" w:rsidP="008D4E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Polls for Canvas</w:t>
            </w:r>
          </w:p>
        </w:tc>
      </w:tr>
      <w:tr w:rsidR="001370A1" w14:paraId="54746B5E" w14:textId="12B599D1" w:rsidTr="00137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35F91AD7" w14:textId="77777777" w:rsidR="001370A1" w:rsidRPr="00DD4485" w:rsidRDefault="001370A1" w:rsidP="008D4E57">
            <w:r w:rsidRPr="00DD4485">
              <w:rPr>
                <w:b w:val="0"/>
                <w:bCs w:val="0"/>
              </w:rPr>
              <w:t>For use with large classes</w:t>
            </w:r>
          </w:p>
        </w:tc>
        <w:tc>
          <w:tcPr>
            <w:tcW w:w="1417" w:type="dxa"/>
          </w:tcPr>
          <w:p w14:paraId="308774A9" w14:textId="77777777" w:rsidR="001370A1" w:rsidRDefault="001370A1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4A2A">
              <w:rPr>
                <w:rFonts w:ascii="Segoe UI Symbol" w:eastAsia="Times New Roman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418" w:type="dxa"/>
          </w:tcPr>
          <w:p w14:paraId="579346F8" w14:textId="77777777" w:rsidR="001370A1" w:rsidRDefault="001370A1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8166E30" w14:textId="77777777" w:rsidR="001370A1" w:rsidRDefault="001370A1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1F8DF5F7" w14:textId="67095D00" w:rsidR="001370A1" w:rsidRDefault="001370A1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421C5FF" w14:textId="531353AB" w:rsidR="001370A1" w:rsidRDefault="00DE34B6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4A2A">
              <w:rPr>
                <w:rFonts w:ascii="Segoe UI Symbol" w:eastAsia="Times New Roman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09" w:type="dxa"/>
          </w:tcPr>
          <w:p w14:paraId="3EB58321" w14:textId="3F0AB52D" w:rsidR="001370A1" w:rsidRDefault="00DB5FD6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Segoe UI Symbol" w:eastAsia="Times New Roman" w:hAnsi="Segoe UI Symbol" w:cs="Segoe UI Symbol"/>
                <w:sz w:val="16"/>
                <w:szCs w:val="16"/>
              </w:rPr>
              <w:t>100</w:t>
            </w:r>
          </w:p>
        </w:tc>
        <w:tc>
          <w:tcPr>
            <w:tcW w:w="1270" w:type="dxa"/>
          </w:tcPr>
          <w:p w14:paraId="5BDA911C" w14:textId="31F32342" w:rsidR="001370A1" w:rsidRPr="003D4A2A" w:rsidRDefault="001370A1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sz w:val="16"/>
                <w:szCs w:val="16"/>
              </w:rPr>
            </w:pPr>
            <w:r w:rsidRPr="003D4A2A">
              <w:rPr>
                <w:rFonts w:ascii="Segoe UI Symbol" w:eastAsia="Times New Roman" w:hAnsi="Segoe UI Symbol" w:cs="Segoe UI Symbol"/>
                <w:sz w:val="16"/>
                <w:szCs w:val="16"/>
              </w:rPr>
              <w:t>✓</w:t>
            </w:r>
          </w:p>
        </w:tc>
      </w:tr>
      <w:tr w:rsidR="001370A1" w14:paraId="1FB220B5" w14:textId="6AFDC320" w:rsidTr="001370A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1147E1F3" w14:textId="77777777" w:rsidR="001370A1" w:rsidRPr="00DD4485" w:rsidRDefault="001370A1" w:rsidP="008D4E57">
            <w:pPr>
              <w:rPr>
                <w:b w:val="0"/>
              </w:rPr>
            </w:pPr>
            <w:r w:rsidRPr="00DD4485">
              <w:rPr>
                <w:b w:val="0"/>
              </w:rPr>
              <w:t>PowerPoint integration</w:t>
            </w:r>
          </w:p>
        </w:tc>
        <w:tc>
          <w:tcPr>
            <w:tcW w:w="1417" w:type="dxa"/>
          </w:tcPr>
          <w:p w14:paraId="0DB3D0DE" w14:textId="77777777" w:rsidR="001370A1" w:rsidRDefault="001370A1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4A2A">
              <w:rPr>
                <w:rFonts w:ascii="Segoe UI Symbol" w:eastAsia="Times New Roman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418" w:type="dxa"/>
          </w:tcPr>
          <w:p w14:paraId="466080DB" w14:textId="77777777" w:rsidR="001370A1" w:rsidRDefault="001370A1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4A2A">
              <w:rPr>
                <w:rFonts w:ascii="Segoe UI Symbol" w:eastAsia="Times New Roman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134" w:type="dxa"/>
          </w:tcPr>
          <w:p w14:paraId="7F3C31D7" w14:textId="77777777" w:rsidR="001370A1" w:rsidRDefault="001370A1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4A2A">
              <w:rPr>
                <w:rFonts w:ascii="Segoe UI Symbol" w:eastAsia="Times New Roman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417" w:type="dxa"/>
          </w:tcPr>
          <w:p w14:paraId="4350EE9B" w14:textId="77777777" w:rsidR="001370A1" w:rsidRDefault="001370A1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2DE808F" w14:textId="77777777" w:rsidR="001370A1" w:rsidRDefault="001370A1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4A2A">
              <w:rPr>
                <w:rFonts w:ascii="Segoe UI Symbol" w:eastAsia="Times New Roman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09" w:type="dxa"/>
          </w:tcPr>
          <w:p w14:paraId="7CF6B607" w14:textId="77777777" w:rsidR="001370A1" w:rsidRDefault="001370A1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4A2A">
              <w:rPr>
                <w:rFonts w:ascii="Segoe UI Symbol" w:eastAsia="Times New Roman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270" w:type="dxa"/>
          </w:tcPr>
          <w:p w14:paraId="2433884E" w14:textId="77777777" w:rsidR="001370A1" w:rsidRPr="003D4A2A" w:rsidRDefault="001370A1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sz w:val="16"/>
                <w:szCs w:val="16"/>
              </w:rPr>
            </w:pPr>
          </w:p>
        </w:tc>
      </w:tr>
      <w:tr w:rsidR="001370A1" w14:paraId="38FF328F" w14:textId="6800DE8B" w:rsidTr="00137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0F9D8477" w14:textId="77777777" w:rsidR="001370A1" w:rsidRPr="00DD4485" w:rsidRDefault="001370A1" w:rsidP="008D4E57">
            <w:r>
              <w:rPr>
                <w:b w:val="0"/>
                <w:bCs w:val="0"/>
              </w:rPr>
              <w:t>U</w:t>
            </w:r>
            <w:r w:rsidRPr="00DD4485">
              <w:rPr>
                <w:b w:val="0"/>
                <w:bCs w:val="0"/>
              </w:rPr>
              <w:t>nlimited questions</w:t>
            </w:r>
          </w:p>
        </w:tc>
        <w:tc>
          <w:tcPr>
            <w:tcW w:w="1417" w:type="dxa"/>
          </w:tcPr>
          <w:p w14:paraId="28EF925D" w14:textId="77777777" w:rsidR="001370A1" w:rsidRDefault="001370A1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09CEB80E" w14:textId="77777777" w:rsidR="001370A1" w:rsidRDefault="001370A1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4A2A">
              <w:rPr>
                <w:rFonts w:ascii="Segoe UI Symbol" w:eastAsia="Times New Roman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134" w:type="dxa"/>
          </w:tcPr>
          <w:p w14:paraId="5A77A263" w14:textId="77777777" w:rsidR="001370A1" w:rsidRDefault="001370A1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4A2A">
              <w:rPr>
                <w:rFonts w:ascii="Segoe UI Symbol" w:eastAsia="Times New Roman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417" w:type="dxa"/>
          </w:tcPr>
          <w:p w14:paraId="3A9D9DBC" w14:textId="6D3B66E9" w:rsidR="001370A1" w:rsidRDefault="001370A1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4A2A">
              <w:rPr>
                <w:rFonts w:ascii="Segoe UI Symbol" w:eastAsia="Times New Roman" w:hAnsi="Segoe UI Symbol" w:cs="Segoe UI Symbol"/>
                <w:sz w:val="16"/>
                <w:szCs w:val="16"/>
              </w:rPr>
              <w:t>✓</w:t>
            </w:r>
            <w:r w:rsidR="00F517A6">
              <w:rPr>
                <w:rFonts w:ascii="Segoe UI Symbol" w:eastAsia="Times New Roman" w:hAnsi="Segoe UI Symbol" w:cs="Segoe UI Symbol"/>
                <w:sz w:val="16"/>
                <w:szCs w:val="16"/>
              </w:rPr>
              <w:br/>
              <w:t>Limited types</w:t>
            </w:r>
          </w:p>
        </w:tc>
        <w:tc>
          <w:tcPr>
            <w:tcW w:w="1134" w:type="dxa"/>
          </w:tcPr>
          <w:p w14:paraId="4BB9131B" w14:textId="77777777" w:rsidR="001370A1" w:rsidRDefault="001370A1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4A2A">
              <w:rPr>
                <w:rFonts w:ascii="Segoe UI Symbol" w:eastAsia="Times New Roman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09" w:type="dxa"/>
          </w:tcPr>
          <w:p w14:paraId="161EDC89" w14:textId="77777777" w:rsidR="001370A1" w:rsidRDefault="001370A1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0" w:type="dxa"/>
          </w:tcPr>
          <w:p w14:paraId="04665BE8" w14:textId="0363C009" w:rsidR="001370A1" w:rsidRDefault="001370A1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4A2A">
              <w:rPr>
                <w:rFonts w:ascii="Segoe UI Symbol" w:eastAsia="Times New Roman" w:hAnsi="Segoe UI Symbol" w:cs="Segoe UI Symbol"/>
                <w:sz w:val="16"/>
                <w:szCs w:val="16"/>
              </w:rPr>
              <w:t>✓</w:t>
            </w:r>
            <w:r>
              <w:rPr>
                <w:rFonts w:ascii="Segoe UI Symbol" w:eastAsia="Times New Roman" w:hAnsi="Segoe UI Symbol" w:cs="Segoe UI Symbol"/>
                <w:sz w:val="16"/>
                <w:szCs w:val="16"/>
              </w:rPr>
              <w:br/>
              <w:t>(one at a time)</w:t>
            </w:r>
          </w:p>
        </w:tc>
      </w:tr>
      <w:tr w:rsidR="00DB5FD6" w14:paraId="34522685" w14:textId="65E08BDA" w:rsidTr="001370A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31437A08" w14:textId="77777777" w:rsidR="00DB5FD6" w:rsidRPr="00DD4485" w:rsidRDefault="00DB5FD6" w:rsidP="00DB5FD6">
            <w:pPr>
              <w:rPr>
                <w:b w:val="0"/>
              </w:rPr>
            </w:pPr>
            <w:r>
              <w:rPr>
                <w:b w:val="0"/>
              </w:rPr>
              <w:t xml:space="preserve">Track </w:t>
            </w:r>
            <w:r w:rsidRPr="00DD4485">
              <w:rPr>
                <w:b w:val="0"/>
              </w:rPr>
              <w:t>response of individuals</w:t>
            </w:r>
          </w:p>
        </w:tc>
        <w:tc>
          <w:tcPr>
            <w:tcW w:w="1417" w:type="dxa"/>
          </w:tcPr>
          <w:p w14:paraId="04AD55D5" w14:textId="77777777" w:rsidR="00DB5FD6" w:rsidRDefault="00DB5FD6" w:rsidP="00DB5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08C28674" w14:textId="77777777" w:rsidR="00DB5FD6" w:rsidRDefault="00DB5FD6" w:rsidP="00DB5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4A2A">
              <w:rPr>
                <w:rFonts w:ascii="Segoe UI Symbol" w:eastAsia="Times New Roman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134" w:type="dxa"/>
          </w:tcPr>
          <w:p w14:paraId="29ACBADA" w14:textId="77777777" w:rsidR="00DB5FD6" w:rsidRDefault="00DB5FD6" w:rsidP="00DB5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4A2A">
              <w:rPr>
                <w:rFonts w:ascii="Segoe UI Symbol" w:eastAsia="Times New Roman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417" w:type="dxa"/>
          </w:tcPr>
          <w:p w14:paraId="62890533" w14:textId="1AE7E0E0" w:rsidR="00DB5FD6" w:rsidRDefault="00DB5FD6" w:rsidP="00DB5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D9964B9" w14:textId="1FAC3C1A" w:rsidR="00DB5FD6" w:rsidRDefault="00DB5FD6" w:rsidP="00DB5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4A2A">
              <w:rPr>
                <w:rFonts w:ascii="Segoe UI Symbol" w:eastAsia="Times New Roman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09" w:type="dxa"/>
          </w:tcPr>
          <w:p w14:paraId="40B9D5F6" w14:textId="77777777" w:rsidR="00DB5FD6" w:rsidRDefault="00DB5FD6" w:rsidP="00DB5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4A2A">
              <w:rPr>
                <w:rFonts w:ascii="Segoe UI Symbol" w:eastAsia="Times New Roman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270" w:type="dxa"/>
          </w:tcPr>
          <w:p w14:paraId="7262095A" w14:textId="77777777" w:rsidR="00DB5FD6" w:rsidRPr="003D4A2A" w:rsidRDefault="00DB5FD6" w:rsidP="00DB5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sz w:val="16"/>
                <w:szCs w:val="16"/>
              </w:rPr>
            </w:pPr>
          </w:p>
        </w:tc>
      </w:tr>
      <w:tr w:rsidR="00DB5FD6" w14:paraId="1CD52925" w14:textId="360DB5C3" w:rsidTr="00137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4E9C8239" w14:textId="3B978796" w:rsidR="00DB5FD6" w:rsidRPr="00DD4485" w:rsidRDefault="00DB5FD6" w:rsidP="00DB5FD6">
            <w:pPr>
              <w:rPr>
                <w:b w:val="0"/>
              </w:rPr>
            </w:pPr>
            <w:r>
              <w:rPr>
                <w:b w:val="0"/>
              </w:rPr>
              <w:t>M</w:t>
            </w:r>
            <w:r w:rsidRPr="00DD4485">
              <w:rPr>
                <w:b w:val="0"/>
              </w:rPr>
              <w:t xml:space="preserve">athematical </w:t>
            </w:r>
            <w:r>
              <w:rPr>
                <w:b w:val="0"/>
              </w:rPr>
              <w:t>notation (LaTeX)</w:t>
            </w:r>
          </w:p>
        </w:tc>
        <w:tc>
          <w:tcPr>
            <w:tcW w:w="1417" w:type="dxa"/>
          </w:tcPr>
          <w:p w14:paraId="653CB09A" w14:textId="77777777" w:rsidR="00DB5FD6" w:rsidRDefault="00DB5FD6" w:rsidP="00DB5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644FF35D" w14:textId="77777777" w:rsidR="00DB5FD6" w:rsidRDefault="00DB5FD6" w:rsidP="00DB5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4A2A">
              <w:rPr>
                <w:rFonts w:ascii="Segoe UI Symbol" w:eastAsia="Times New Roman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134" w:type="dxa"/>
          </w:tcPr>
          <w:p w14:paraId="6A381471" w14:textId="77777777" w:rsidR="00DB5FD6" w:rsidRDefault="00DB5FD6" w:rsidP="00DB5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04753535" w14:textId="77777777" w:rsidR="00DB5FD6" w:rsidRPr="009069CD" w:rsidRDefault="00DB5FD6" w:rsidP="00DB5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sz w:val="16"/>
                <w:szCs w:val="16"/>
              </w:rPr>
            </w:pPr>
            <w:r w:rsidRPr="003D4A2A">
              <w:rPr>
                <w:rFonts w:ascii="Segoe UI Symbol" w:eastAsia="Times New Roman" w:hAnsi="Segoe UI Symbol" w:cs="Segoe UI Symbol"/>
                <w:sz w:val="16"/>
                <w:szCs w:val="16"/>
              </w:rPr>
              <w:t>✓</w:t>
            </w:r>
            <w:r>
              <w:rPr>
                <w:rFonts w:ascii="Segoe UI Symbol" w:eastAsia="Times New Roman" w:hAnsi="Segoe UI Symbol" w:cs="Segoe UI Symbol"/>
                <w:sz w:val="16"/>
                <w:szCs w:val="16"/>
              </w:rPr>
              <w:br/>
              <w:t>Using character picker</w:t>
            </w:r>
          </w:p>
        </w:tc>
        <w:tc>
          <w:tcPr>
            <w:tcW w:w="1134" w:type="dxa"/>
          </w:tcPr>
          <w:p w14:paraId="1F86D2ED" w14:textId="77777777" w:rsidR="00DB5FD6" w:rsidRDefault="00DB5FD6" w:rsidP="00DB5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12568912" w14:textId="77777777" w:rsidR="00DB5FD6" w:rsidRDefault="00DB5FD6" w:rsidP="00DB5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0" w:type="dxa"/>
          </w:tcPr>
          <w:p w14:paraId="4702BB41" w14:textId="77777777" w:rsidR="00DB5FD6" w:rsidRDefault="00DB5FD6" w:rsidP="00DB5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8982D5C" w14:textId="1721F0E5" w:rsidR="00127AD5" w:rsidRDefault="00D65D41">
      <w:pPr>
        <w:rPr>
          <w:b/>
          <w:bCs/>
        </w:rPr>
      </w:pPr>
      <w:r>
        <w:rPr>
          <w:b/>
          <w:bCs/>
        </w:rPr>
        <w:t>*We will update these matrices periodically and as we become aware of any changes to the features on offer. However, if you wish to verify the information contained here, I include links to the relevant webpages below.</w:t>
      </w:r>
    </w:p>
    <w:p w14:paraId="4A3EA022" w14:textId="0C234D8D" w:rsidR="00D65D41" w:rsidRDefault="00D65D41">
      <w:pPr>
        <w:rPr>
          <w:b/>
          <w:bCs/>
        </w:rPr>
      </w:pPr>
    </w:p>
    <w:p w14:paraId="4162C1DC" w14:textId="0D1B2D7A" w:rsidR="00D65D41" w:rsidRDefault="00D65D41">
      <w:pPr>
        <w:rPr>
          <w:b/>
          <w:bCs/>
        </w:rPr>
      </w:pPr>
      <w:proofErr w:type="spellStart"/>
      <w:r>
        <w:rPr>
          <w:b/>
          <w:bCs/>
        </w:rPr>
        <w:t>Mentimeter</w:t>
      </w:r>
      <w:proofErr w:type="spellEnd"/>
      <w:r w:rsidR="003D72C9">
        <w:rPr>
          <w:b/>
          <w:bCs/>
        </w:rPr>
        <w:t>:</w:t>
      </w:r>
      <w:r>
        <w:rPr>
          <w:b/>
          <w:bCs/>
        </w:rPr>
        <w:t xml:space="preserve"> </w:t>
      </w:r>
      <w:r w:rsidR="003D72C9">
        <w:rPr>
          <w:b/>
          <w:bCs/>
        </w:rPr>
        <w:t xml:space="preserve">        </w:t>
      </w:r>
      <w:hyperlink r:id="rId9" w:history="1">
        <w:r w:rsidR="003D72C9" w:rsidRPr="000D2F29">
          <w:rPr>
            <w:rStyle w:val="Hyperlink"/>
            <w:b/>
            <w:bCs/>
          </w:rPr>
          <w:t>https://www.mentimeter.com/plans/education</w:t>
        </w:r>
      </w:hyperlink>
    </w:p>
    <w:p w14:paraId="10FCDA11" w14:textId="3D9DA501" w:rsidR="003D72C9" w:rsidRDefault="003D72C9">
      <w:pPr>
        <w:rPr>
          <w:b/>
          <w:bCs/>
        </w:rPr>
      </w:pPr>
      <w:r>
        <w:rPr>
          <w:b/>
          <w:bCs/>
        </w:rPr>
        <w:t xml:space="preserve">Poll Everywhere:  </w:t>
      </w:r>
      <w:hyperlink r:id="rId10" w:history="1">
        <w:r w:rsidRPr="000D2F29">
          <w:rPr>
            <w:rStyle w:val="Hyperlink"/>
            <w:b/>
            <w:bCs/>
          </w:rPr>
          <w:t>https://www.polleverywhere.com/plans</w:t>
        </w:r>
      </w:hyperlink>
    </w:p>
    <w:p w14:paraId="20BF7385" w14:textId="78FCA5B8" w:rsidR="003D72C9" w:rsidRDefault="003D72C9">
      <w:pPr>
        <w:rPr>
          <w:b/>
          <w:bCs/>
        </w:rPr>
      </w:pPr>
      <w:r>
        <w:rPr>
          <w:b/>
          <w:bCs/>
        </w:rPr>
        <w:t xml:space="preserve">Socrative:               </w:t>
      </w:r>
      <w:hyperlink r:id="rId11" w:history="1">
        <w:r w:rsidRPr="000D2F29">
          <w:rPr>
            <w:rStyle w:val="Hyperlink"/>
            <w:b/>
            <w:bCs/>
          </w:rPr>
          <w:t>https://www.socrative.com/plans/</w:t>
        </w:r>
      </w:hyperlink>
    </w:p>
    <w:p w14:paraId="06F9D1BA" w14:textId="1DF11BE7" w:rsidR="003D72C9" w:rsidRDefault="003D72C9">
      <w:pPr>
        <w:rPr>
          <w:b/>
          <w:bCs/>
        </w:rPr>
      </w:pPr>
      <w:r>
        <w:rPr>
          <w:b/>
          <w:bCs/>
        </w:rPr>
        <w:t>Kahoot</w:t>
      </w:r>
      <w:r w:rsidR="00C32BB5">
        <w:rPr>
          <w:b/>
          <w:bCs/>
        </w:rPr>
        <w:t xml:space="preserve">:                  </w:t>
      </w:r>
      <w:r w:rsidR="00C32BB5" w:rsidRPr="00C32BB5">
        <w:t xml:space="preserve"> </w:t>
      </w:r>
      <w:hyperlink r:id="rId12" w:history="1">
        <w:r w:rsidR="00C32BB5" w:rsidRPr="000D2F29">
          <w:rPr>
            <w:rStyle w:val="Hyperlink"/>
            <w:b/>
            <w:bCs/>
          </w:rPr>
          <w:t>https://kahoot.com/register/pricing-higher-ed/?deviceId=70a4759c-ffce-4868-aa1a-92a5e94fa4a3R&amp;sessionId=1606998691798</w:t>
        </w:r>
      </w:hyperlink>
    </w:p>
    <w:p w14:paraId="73156658" w14:textId="094BEB0D" w:rsidR="003D72C9" w:rsidRDefault="00DB5FD6">
      <w:pPr>
        <w:rPr>
          <w:b/>
          <w:bCs/>
        </w:rPr>
      </w:pPr>
      <w:proofErr w:type="spellStart"/>
      <w:r>
        <w:rPr>
          <w:b/>
          <w:bCs/>
        </w:rPr>
        <w:t>Vevox</w:t>
      </w:r>
      <w:proofErr w:type="spellEnd"/>
      <w:r>
        <w:rPr>
          <w:b/>
          <w:bCs/>
        </w:rPr>
        <w:t xml:space="preserve">:                    </w:t>
      </w:r>
      <w:hyperlink r:id="rId13" w:history="1">
        <w:r w:rsidRPr="000D2F29">
          <w:rPr>
            <w:rStyle w:val="Hyperlink"/>
            <w:b/>
            <w:bCs/>
          </w:rPr>
          <w:t>https://www.vevox.com/pricing</w:t>
        </w:r>
      </w:hyperlink>
      <w:r>
        <w:rPr>
          <w:b/>
          <w:bCs/>
        </w:rPr>
        <w:br/>
      </w:r>
      <w:proofErr w:type="spellStart"/>
      <w:r w:rsidR="00F517A6">
        <w:rPr>
          <w:b/>
          <w:bCs/>
        </w:rPr>
        <w:t>Slido</w:t>
      </w:r>
      <w:proofErr w:type="spellEnd"/>
      <w:r w:rsidR="00F517A6">
        <w:rPr>
          <w:b/>
          <w:bCs/>
        </w:rPr>
        <w:t xml:space="preserve">:                       </w:t>
      </w:r>
      <w:hyperlink r:id="rId14" w:history="1">
        <w:r w:rsidR="00F517A6" w:rsidRPr="000D2F29">
          <w:rPr>
            <w:rStyle w:val="Hyperlink"/>
            <w:b/>
            <w:bCs/>
          </w:rPr>
          <w:t>https://www.sli.do/pricing?plan=annual</w:t>
        </w:r>
      </w:hyperlink>
    </w:p>
    <w:p w14:paraId="1B2B3FFB" w14:textId="77777777" w:rsidR="00F517A6" w:rsidRDefault="00F517A6">
      <w:pPr>
        <w:rPr>
          <w:b/>
          <w:bCs/>
        </w:rPr>
      </w:pPr>
    </w:p>
    <w:p w14:paraId="24B18DB7" w14:textId="77777777" w:rsidR="003D72C9" w:rsidRPr="00D65D41" w:rsidRDefault="003D72C9">
      <w:pPr>
        <w:rPr>
          <w:b/>
          <w:bCs/>
        </w:rPr>
      </w:pPr>
    </w:p>
    <w:sectPr w:rsidR="003D72C9" w:rsidRPr="00D65D41" w:rsidSect="00EB5306">
      <w:headerReference w:type="default" r:id="rId15"/>
      <w:footerReference w:type="defaul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4D8E7" w14:textId="77777777" w:rsidR="00047237" w:rsidRDefault="00047237" w:rsidP="00C44712">
      <w:r>
        <w:separator/>
      </w:r>
    </w:p>
  </w:endnote>
  <w:endnote w:type="continuationSeparator" w:id="0">
    <w:p w14:paraId="7EF18FD4" w14:textId="77777777" w:rsidR="00047237" w:rsidRDefault="00047237" w:rsidP="00C44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C9641" w14:textId="77777777" w:rsidR="00C44712" w:rsidRDefault="00C44712">
    <w:pPr>
      <w:pStyle w:val="Foot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8BCECA" wp14:editId="6289149D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8C731" w14:textId="15E2194B" w:rsidR="00C44712" w:rsidRDefault="00047237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94490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Audience response Systems. V</w:t>
                                </w:r>
                                <w:r w:rsidR="00DB5FD6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3</w:t>
                                </w:r>
                                <w:r w:rsidR="00494490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.</w:t>
                                </w:r>
                              </w:sdtContent>
                            </w:sdt>
                            <w:r w:rsidR="00C44712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C44712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SH</w:t>
                                </w:r>
                                <w:r w:rsidR="00494490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C44712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SALT</w:t>
                                </w:r>
                                <w:r w:rsidR="00494490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:</w:t>
                                </w:r>
                                <w:r w:rsidR="00C44712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DB5FD6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11/20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48BCECA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3FE8C731" w14:textId="15E2194B" w:rsidR="00C44712" w:rsidRDefault="00047237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494490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Audience response Systems. V</w:t>
                          </w:r>
                          <w:r w:rsidR="00DB5FD6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3</w:t>
                          </w:r>
                          <w:r w:rsidR="00494490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.</w:t>
                          </w:r>
                        </w:sdtContent>
                      </w:sdt>
                      <w:r w:rsidR="00C44712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C44712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SH</w:t>
                          </w:r>
                          <w:r w:rsidR="00494490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.</w:t>
                          </w:r>
                          <w:r w:rsidR="00C44712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SALT</w:t>
                          </w:r>
                          <w:r w:rsidR="00494490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:</w:t>
                          </w:r>
                          <w:r w:rsidR="00C44712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="00DB5FD6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11/20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89300" w14:textId="77777777" w:rsidR="00047237" w:rsidRDefault="00047237" w:rsidP="00C44712">
      <w:r>
        <w:separator/>
      </w:r>
    </w:p>
  </w:footnote>
  <w:footnote w:type="continuationSeparator" w:id="0">
    <w:p w14:paraId="394F064D" w14:textId="77777777" w:rsidR="00047237" w:rsidRDefault="00047237" w:rsidP="00C44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30A67" w14:textId="77777777" w:rsidR="00AA75F3" w:rsidRPr="00AA75F3" w:rsidRDefault="00AA75F3" w:rsidP="00AA75F3">
    <w:pPr>
      <w:jc w:val="center"/>
      <w:rPr>
        <w:rFonts w:ascii="Arial" w:hAnsi="Arial" w:cs="Arial"/>
        <w:b/>
        <w:bCs/>
        <w:sz w:val="32"/>
        <w:szCs w:val="32"/>
      </w:rPr>
    </w:pPr>
    <w:r w:rsidRPr="00AA75F3">
      <w:rPr>
        <w:rFonts w:ascii="Arial" w:hAnsi="Arial" w:cs="Arial"/>
        <w:b/>
        <w:bCs/>
        <w:sz w:val="32"/>
        <w:szCs w:val="32"/>
      </w:rPr>
      <w:t>Audience Response Systems: Freeware Comparison Table</w:t>
    </w:r>
  </w:p>
  <w:p w14:paraId="18F2C5DF" w14:textId="77777777" w:rsidR="00AA75F3" w:rsidRDefault="00AA75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CA5"/>
    <w:rsid w:val="00047237"/>
    <w:rsid w:val="00093AA3"/>
    <w:rsid w:val="00117633"/>
    <w:rsid w:val="00127AD5"/>
    <w:rsid w:val="001370A1"/>
    <w:rsid w:val="0030356E"/>
    <w:rsid w:val="003D72C9"/>
    <w:rsid w:val="00436EC0"/>
    <w:rsid w:val="00480275"/>
    <w:rsid w:val="00494490"/>
    <w:rsid w:val="004D0D01"/>
    <w:rsid w:val="00586CEA"/>
    <w:rsid w:val="005C2358"/>
    <w:rsid w:val="00760BD7"/>
    <w:rsid w:val="00793078"/>
    <w:rsid w:val="007B63B3"/>
    <w:rsid w:val="008D4E57"/>
    <w:rsid w:val="009A59D7"/>
    <w:rsid w:val="009E2CA5"/>
    <w:rsid w:val="00A9380A"/>
    <w:rsid w:val="00AA75F3"/>
    <w:rsid w:val="00BF3D16"/>
    <w:rsid w:val="00C32BB5"/>
    <w:rsid w:val="00C44712"/>
    <w:rsid w:val="00D65D41"/>
    <w:rsid w:val="00DB5FD6"/>
    <w:rsid w:val="00DD31D9"/>
    <w:rsid w:val="00DE34B6"/>
    <w:rsid w:val="00E315BD"/>
    <w:rsid w:val="00EB5306"/>
    <w:rsid w:val="00F3497F"/>
    <w:rsid w:val="00F517A6"/>
    <w:rsid w:val="00F6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A58B9"/>
  <w15:chartTrackingRefBased/>
  <w15:docId w15:val="{A0F8BFBB-C378-46AC-B328-3DEF5230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E2CA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9E2C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normaltextrun1">
    <w:name w:val="normaltextrun1"/>
    <w:basedOn w:val="DefaultParagraphFont"/>
    <w:rsid w:val="009E2CA5"/>
  </w:style>
  <w:style w:type="paragraph" w:styleId="ListParagraph">
    <w:name w:val="List Paragraph"/>
    <w:basedOn w:val="Normal"/>
    <w:uiPriority w:val="34"/>
    <w:qFormat/>
    <w:rsid w:val="009E2C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47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712"/>
    <w:rPr>
      <w:rFonts w:ascii="Calibri" w:eastAsia="Calibri" w:hAnsi="Calibri" w:cs="Calibri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C447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712"/>
    <w:rPr>
      <w:rFonts w:ascii="Calibri" w:eastAsia="Calibri" w:hAnsi="Calibri" w:cs="Calibri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A9380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72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2B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vevox.com/pricin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kahoot.com/register/pricing-higher-ed/?deviceId=70a4759c-ffce-4868-aa1a-92a5e94fa4a3R&amp;sessionId=1606998691798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ocrative.com/plans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polleverywhere.com/plan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entimeter.com/plans/education" TargetMode="External"/><Relationship Id="rId14" Type="http://schemas.openxmlformats.org/officeDocument/2006/relationships/hyperlink" Target="https://www.sli.do/pricing?plan=annu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D3F640F632DC4289B97FF335D78372" ma:contentTypeVersion="12" ma:contentTypeDescription="Create a new document." ma:contentTypeScope="" ma:versionID="19eb2cb387339967b8a276318844c28e">
  <xsd:schema xmlns:xsd="http://www.w3.org/2001/XMLSchema" xmlns:xs="http://www.w3.org/2001/XMLSchema" xmlns:p="http://schemas.microsoft.com/office/2006/metadata/properties" xmlns:ns3="62924d08-6895-44d3-996e-dd14bc412e84" xmlns:ns4="54201eda-e32b-4bc1-b9f1-4a1f4582020e" targetNamespace="http://schemas.microsoft.com/office/2006/metadata/properties" ma:root="true" ma:fieldsID="732b907741783a103331b9926c09cb15" ns3:_="" ns4:_="">
    <xsd:import namespace="62924d08-6895-44d3-996e-dd14bc412e84"/>
    <xsd:import namespace="54201eda-e32b-4bc1-b9f1-4a1f458202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24d08-6895-44d3-996e-dd14bc412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01eda-e32b-4bc1-b9f1-4a1f458202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56FB72-D989-401A-9394-B6167E7345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1E56A7-2FB4-4524-9571-06B6675FE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924d08-6895-44d3-996e-dd14bc412e84"/>
    <ds:schemaRef ds:uri="54201eda-e32b-4bc1-b9f1-4a1f45820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03688B-E584-42B8-933B-10CA94F65E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Audience response Systems. V2.</vt:lpstr>
    </vt:vector>
  </TitlesOfParts>
  <Company>Swansea University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Audience response Systems. V3.</dc:title>
  <dc:subject>SH. SALT: 11/20</dc:subject>
  <dc:creator>Henderson S.D.R.</dc:creator>
  <cp:keywords/>
  <dc:description/>
  <cp:lastModifiedBy>Henderson S.D.R.</cp:lastModifiedBy>
  <cp:revision>2</cp:revision>
  <dcterms:created xsi:type="dcterms:W3CDTF">2020-12-03T13:13:00Z</dcterms:created>
  <dcterms:modified xsi:type="dcterms:W3CDTF">2020-12-03T13:13:00Z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0x010100B3D3F640F632DC4289B97FF335D78372</vt:lpwstr>
  </property>
</Properties>
</file>